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4836"/>
        <w:gridCol w:w="4519"/>
      </w:tblGrid>
      <w:tr w:rsidR="00CA189B" w:rsidRPr="00BE1D50" w14:paraId="79B59BBB" w14:textId="77777777" w:rsidTr="00B15FF2">
        <w:trPr>
          <w:jc w:val="center"/>
        </w:trPr>
        <w:tc>
          <w:tcPr>
            <w:tcW w:w="4928" w:type="dxa"/>
          </w:tcPr>
          <w:p w14:paraId="79F9A261" w14:textId="3DC1F127" w:rsidR="00CA189B" w:rsidRPr="007D61EF" w:rsidRDefault="00795D30" w:rsidP="00B15FF2">
            <w:pPr>
              <w:spacing w:after="0" w:line="240" w:lineRule="auto"/>
              <w:jc w:val="center"/>
              <w:rPr>
                <w:szCs w:val="28"/>
                <w:lang w:val="vi-VN"/>
              </w:rPr>
            </w:pPr>
            <w:r>
              <w:rPr>
                <w:szCs w:val="28"/>
              </w:rPr>
              <w:t>UBND</w:t>
            </w:r>
            <w:r w:rsidR="00CA189B" w:rsidRPr="00BE1D50">
              <w:rPr>
                <w:szCs w:val="28"/>
              </w:rPr>
              <w:t xml:space="preserve"> </w:t>
            </w:r>
            <w:r w:rsidR="007D61EF">
              <w:rPr>
                <w:szCs w:val="28"/>
                <w:lang w:val="vi-VN"/>
              </w:rPr>
              <w:t>PHƯỜNG THÀNH VINH</w:t>
            </w:r>
          </w:p>
        </w:tc>
        <w:tc>
          <w:tcPr>
            <w:tcW w:w="4648" w:type="dxa"/>
          </w:tcPr>
          <w:p w14:paraId="78D7611D" w14:textId="77777777" w:rsidR="00CA189B" w:rsidRPr="00BE1D50" w:rsidRDefault="00CA189B" w:rsidP="00B15FF2">
            <w:pPr>
              <w:spacing w:after="0" w:line="240" w:lineRule="auto"/>
              <w:rPr>
                <w:szCs w:val="28"/>
              </w:rPr>
            </w:pPr>
          </w:p>
        </w:tc>
      </w:tr>
      <w:tr w:rsidR="00CA189B" w:rsidRPr="00647EC1" w14:paraId="5EC8A09C" w14:textId="77777777" w:rsidTr="00B15FF2">
        <w:trPr>
          <w:jc w:val="center"/>
        </w:trPr>
        <w:tc>
          <w:tcPr>
            <w:tcW w:w="4928" w:type="dxa"/>
          </w:tcPr>
          <w:p w14:paraId="47243B10" w14:textId="7ACAA505" w:rsidR="00CA189B" w:rsidRPr="00647EC1" w:rsidRDefault="00CA189B" w:rsidP="00B15FF2">
            <w:pPr>
              <w:spacing w:after="0" w:line="240" w:lineRule="auto"/>
              <w:jc w:val="center"/>
              <w:rPr>
                <w:b/>
                <w:szCs w:val="28"/>
                <w:u w:val="single"/>
              </w:rPr>
            </w:pPr>
            <w:r w:rsidRPr="00647EC1">
              <w:rPr>
                <w:b/>
                <w:szCs w:val="28"/>
                <w:u w:val="single"/>
              </w:rPr>
              <w:t xml:space="preserve">TRƯỜNG TIỂU HỌC </w:t>
            </w:r>
            <w:r w:rsidR="00C97A2E">
              <w:rPr>
                <w:b/>
                <w:szCs w:val="28"/>
                <w:u w:val="single"/>
              </w:rPr>
              <w:t>CỬA NAM 1</w:t>
            </w:r>
          </w:p>
          <w:p w14:paraId="53FA9E77" w14:textId="77777777" w:rsidR="00CA189B" w:rsidRPr="00647EC1" w:rsidRDefault="00CA189B" w:rsidP="00B15FF2">
            <w:pPr>
              <w:spacing w:after="0" w:line="240" w:lineRule="auto"/>
              <w:jc w:val="center"/>
              <w:rPr>
                <w:b/>
                <w:szCs w:val="28"/>
              </w:rPr>
            </w:pPr>
            <w:r w:rsidRPr="00647EC1">
              <w:rPr>
                <w:b/>
                <w:szCs w:val="28"/>
              </w:rPr>
              <w:t>***********</w:t>
            </w:r>
          </w:p>
        </w:tc>
        <w:tc>
          <w:tcPr>
            <w:tcW w:w="4648" w:type="dxa"/>
          </w:tcPr>
          <w:p w14:paraId="509E2A46" w14:textId="77777777" w:rsidR="00CA189B" w:rsidRPr="00647EC1" w:rsidRDefault="00CA189B" w:rsidP="00B15FF2">
            <w:pPr>
              <w:spacing w:after="0" w:line="240" w:lineRule="auto"/>
              <w:jc w:val="center"/>
              <w:rPr>
                <w:szCs w:val="28"/>
              </w:rPr>
            </w:pPr>
            <w:r w:rsidRPr="00647EC1">
              <w:rPr>
                <w:szCs w:val="28"/>
              </w:rPr>
              <w:t xml:space="preserve"> </w:t>
            </w:r>
          </w:p>
        </w:tc>
      </w:tr>
    </w:tbl>
    <w:p w14:paraId="51C67110" w14:textId="1BEDA296" w:rsidR="00CA189B" w:rsidRPr="0012228D" w:rsidRDefault="00CA189B" w:rsidP="00CA189B">
      <w:pPr>
        <w:spacing w:after="0" w:line="240" w:lineRule="auto"/>
        <w:jc w:val="center"/>
        <w:rPr>
          <w:b/>
          <w:sz w:val="32"/>
          <w:szCs w:val="32"/>
          <w:lang w:val="vi-VN"/>
        </w:rPr>
      </w:pPr>
      <w:r w:rsidRPr="00E62306">
        <w:rPr>
          <w:b/>
          <w:sz w:val="32"/>
          <w:szCs w:val="32"/>
        </w:rPr>
        <w:t xml:space="preserve">LỊCH CÔNG TÁC </w:t>
      </w:r>
      <w:r>
        <w:rPr>
          <w:b/>
          <w:sz w:val="32"/>
          <w:szCs w:val="32"/>
        </w:rPr>
        <w:t xml:space="preserve">TUẦN </w:t>
      </w:r>
      <w:r w:rsidR="001A2D16">
        <w:rPr>
          <w:b/>
          <w:sz w:val="32"/>
          <w:szCs w:val="32"/>
          <w:lang w:val="vi-VN"/>
        </w:rPr>
        <w:t>5</w:t>
      </w:r>
    </w:p>
    <w:p w14:paraId="44EC5E56" w14:textId="5A2BDFB4" w:rsidR="00CA189B" w:rsidRDefault="00CA189B" w:rsidP="00CA189B">
      <w:pPr>
        <w:spacing w:after="0" w:line="240" w:lineRule="auto"/>
        <w:jc w:val="center"/>
        <w:rPr>
          <w:b/>
          <w:sz w:val="32"/>
          <w:szCs w:val="32"/>
          <w:lang w:val="vi-VN"/>
        </w:rPr>
      </w:pPr>
      <w:r w:rsidRPr="00E62306">
        <w:rPr>
          <w:b/>
          <w:sz w:val="32"/>
          <w:szCs w:val="32"/>
        </w:rPr>
        <w:t>(Từ</w:t>
      </w:r>
      <w:r>
        <w:rPr>
          <w:b/>
          <w:sz w:val="32"/>
          <w:szCs w:val="32"/>
        </w:rPr>
        <w:t xml:space="preserve"> ngày </w:t>
      </w:r>
      <w:r w:rsidR="009A1258">
        <w:rPr>
          <w:b/>
          <w:sz w:val="32"/>
          <w:szCs w:val="32"/>
          <w:lang w:val="vi-VN"/>
        </w:rPr>
        <w:t>6</w:t>
      </w:r>
      <w:r>
        <w:rPr>
          <w:b/>
          <w:sz w:val="32"/>
          <w:szCs w:val="32"/>
        </w:rPr>
        <w:t>/</w:t>
      </w:r>
      <w:r w:rsidR="009A1258">
        <w:rPr>
          <w:b/>
          <w:sz w:val="32"/>
          <w:szCs w:val="32"/>
          <w:lang w:val="vi-VN"/>
        </w:rPr>
        <w:t>10</w:t>
      </w:r>
      <w:r>
        <w:rPr>
          <w:b/>
          <w:sz w:val="32"/>
          <w:szCs w:val="32"/>
        </w:rPr>
        <w:t>/202</w:t>
      </w:r>
      <w:r w:rsidR="007D61EF">
        <w:rPr>
          <w:b/>
          <w:sz w:val="32"/>
          <w:szCs w:val="32"/>
          <w:lang w:val="vi-VN"/>
        </w:rPr>
        <w:t>5</w:t>
      </w:r>
      <w:r w:rsidR="00C97A2E">
        <w:rPr>
          <w:b/>
          <w:sz w:val="32"/>
          <w:szCs w:val="32"/>
        </w:rPr>
        <w:t xml:space="preserve"> </w:t>
      </w:r>
      <w:r>
        <w:rPr>
          <w:b/>
          <w:sz w:val="32"/>
          <w:szCs w:val="32"/>
        </w:rPr>
        <w:t>-</w:t>
      </w:r>
      <w:r w:rsidR="00C97A2E">
        <w:rPr>
          <w:b/>
          <w:sz w:val="32"/>
          <w:szCs w:val="32"/>
        </w:rPr>
        <w:t xml:space="preserve"> </w:t>
      </w:r>
      <w:r w:rsidR="009A1258">
        <w:rPr>
          <w:b/>
          <w:sz w:val="32"/>
          <w:szCs w:val="32"/>
          <w:lang w:val="vi-VN"/>
        </w:rPr>
        <w:t>11</w:t>
      </w:r>
      <w:r w:rsidRPr="00E62306">
        <w:rPr>
          <w:b/>
          <w:sz w:val="32"/>
          <w:szCs w:val="32"/>
        </w:rPr>
        <w:t>/</w:t>
      </w:r>
      <w:r w:rsidR="0012228D">
        <w:rPr>
          <w:b/>
          <w:sz w:val="32"/>
          <w:szCs w:val="32"/>
          <w:lang w:val="vi-VN"/>
        </w:rPr>
        <w:t>10</w:t>
      </w:r>
      <w:r>
        <w:rPr>
          <w:b/>
          <w:sz w:val="32"/>
          <w:szCs w:val="32"/>
        </w:rPr>
        <w:t>/</w:t>
      </w:r>
      <w:r w:rsidRPr="00E62306">
        <w:rPr>
          <w:b/>
          <w:sz w:val="32"/>
          <w:szCs w:val="32"/>
        </w:rPr>
        <w:t>202</w:t>
      </w:r>
      <w:r w:rsidR="00FE3E0B">
        <w:rPr>
          <w:b/>
          <w:sz w:val="32"/>
          <w:szCs w:val="32"/>
          <w:lang w:val="vi-VN"/>
        </w:rPr>
        <w:t>5</w:t>
      </w:r>
      <w:r w:rsidRPr="00E62306">
        <w:rPr>
          <w:b/>
          <w:sz w:val="32"/>
          <w:szCs w:val="32"/>
        </w:rPr>
        <w:t>)</w:t>
      </w:r>
    </w:p>
    <w:p w14:paraId="76415EA4" w14:textId="51371A5F" w:rsidR="002E0551" w:rsidRPr="002E0551" w:rsidRDefault="002E0551" w:rsidP="00CA189B">
      <w:pPr>
        <w:spacing w:after="0" w:line="240" w:lineRule="auto"/>
        <w:jc w:val="center"/>
        <w:rPr>
          <w:b/>
          <w:color w:val="EE0000"/>
          <w:sz w:val="32"/>
          <w:szCs w:val="32"/>
          <w:lang w:val="vi-VN"/>
        </w:rPr>
      </w:pPr>
      <w:r w:rsidRPr="002E0551">
        <w:rPr>
          <w:b/>
          <w:color w:val="EE0000"/>
          <w:sz w:val="32"/>
          <w:szCs w:val="32"/>
          <w:lang w:val="vi-VN"/>
        </w:rPr>
        <w:t xml:space="preserve">Lớp 1C,1D </w:t>
      </w:r>
      <w:r w:rsidR="00D75875">
        <w:rPr>
          <w:b/>
          <w:color w:val="EE0000"/>
          <w:sz w:val="32"/>
          <w:szCs w:val="32"/>
          <w:lang w:val="vi-VN"/>
        </w:rPr>
        <w:t>b</w:t>
      </w:r>
      <w:r w:rsidRPr="002E0551">
        <w:rPr>
          <w:b/>
          <w:color w:val="EE0000"/>
          <w:sz w:val="32"/>
          <w:szCs w:val="32"/>
          <w:lang w:val="vi-VN"/>
        </w:rPr>
        <w:t>ắt đầu thực hiện dạy học TATC</w:t>
      </w:r>
      <w:r w:rsidR="00D75875">
        <w:rPr>
          <w:b/>
          <w:color w:val="EE0000"/>
          <w:sz w:val="32"/>
          <w:szCs w:val="32"/>
          <w:lang w:val="vi-VN"/>
        </w:rPr>
        <w:t xml:space="preserve"> </w:t>
      </w:r>
    </w:p>
    <w:p w14:paraId="3C43AAB2" w14:textId="77777777" w:rsidR="00C97A2E" w:rsidRPr="002E0551" w:rsidRDefault="00C97A2E" w:rsidP="00CA189B">
      <w:pPr>
        <w:spacing w:after="0" w:line="240" w:lineRule="auto"/>
        <w:jc w:val="center"/>
        <w:rPr>
          <w:b/>
          <w:sz w:val="32"/>
          <w:szCs w:val="32"/>
          <w:lang w:val="vi-VN"/>
        </w:rPr>
      </w:pPr>
    </w:p>
    <w:p w14:paraId="02B8AD5B" w14:textId="77777777" w:rsidR="001570CB" w:rsidRPr="002E0551" w:rsidRDefault="00450476" w:rsidP="00450476">
      <w:pPr>
        <w:tabs>
          <w:tab w:val="left" w:pos="1005"/>
        </w:tabs>
        <w:spacing w:after="0" w:line="324" w:lineRule="auto"/>
        <w:jc w:val="both"/>
        <w:outlineLvl w:val="0"/>
        <w:rPr>
          <w:b/>
          <w:lang w:val="vi-VN"/>
        </w:rPr>
      </w:pPr>
      <w:r w:rsidRPr="002E0551">
        <w:rPr>
          <w:b/>
          <w:lang w:val="vi-VN"/>
        </w:rPr>
        <w:t xml:space="preserve">Nhận thực phẩm: </w:t>
      </w:r>
    </w:p>
    <w:p w14:paraId="3AEBD5D2" w14:textId="4A87A967" w:rsidR="00CA189B" w:rsidRPr="009A629A" w:rsidRDefault="00450476" w:rsidP="00450476">
      <w:pPr>
        <w:tabs>
          <w:tab w:val="left" w:pos="1005"/>
        </w:tabs>
        <w:spacing w:after="0" w:line="324" w:lineRule="auto"/>
        <w:jc w:val="both"/>
        <w:outlineLvl w:val="0"/>
        <w:rPr>
          <w:lang w:val="vi-VN"/>
        </w:rPr>
      </w:pPr>
      <w:r w:rsidRPr="009A629A">
        <w:rPr>
          <w:lang w:val="vi-VN"/>
        </w:rPr>
        <w:t xml:space="preserve">Thứ 2: </w:t>
      </w:r>
      <w:r w:rsidR="001570CB" w:rsidRPr="009A629A">
        <w:rPr>
          <w:lang w:val="vi-VN"/>
        </w:rPr>
        <w:t>C.</w:t>
      </w:r>
      <w:r w:rsidRPr="009A629A">
        <w:rPr>
          <w:lang w:val="vi-VN"/>
        </w:rPr>
        <w:t>Sao</w:t>
      </w:r>
      <w:r w:rsidRPr="009A629A">
        <w:rPr>
          <w:b/>
          <w:lang w:val="vi-VN"/>
        </w:rPr>
        <w:t xml:space="preserve">; </w:t>
      </w:r>
      <w:r w:rsidRPr="009A629A">
        <w:rPr>
          <w:lang w:val="vi-VN"/>
        </w:rPr>
        <w:t>Thứ 3</w:t>
      </w:r>
      <w:r w:rsidR="00C97A2E" w:rsidRPr="009A629A">
        <w:rPr>
          <w:lang w:val="vi-VN"/>
        </w:rPr>
        <w:t>:</w:t>
      </w:r>
      <w:r w:rsidR="009A629A" w:rsidRPr="009A629A">
        <w:rPr>
          <w:lang w:val="vi-VN"/>
        </w:rPr>
        <w:t xml:space="preserve"> </w:t>
      </w:r>
      <w:r w:rsidR="009A629A" w:rsidRPr="009A629A">
        <w:rPr>
          <w:lang w:val="vi-VN"/>
        </w:rPr>
        <w:t>C.Hà y tế</w:t>
      </w:r>
      <w:r w:rsidR="00C97A2E" w:rsidRPr="009A629A">
        <w:rPr>
          <w:lang w:val="vi-VN"/>
        </w:rPr>
        <w:t xml:space="preserve">; Thứ </w:t>
      </w:r>
      <w:r w:rsidRPr="009A629A">
        <w:rPr>
          <w:lang w:val="vi-VN"/>
        </w:rPr>
        <w:t xml:space="preserve">5: </w:t>
      </w:r>
      <w:r w:rsidR="009A629A" w:rsidRPr="009A629A">
        <w:rPr>
          <w:lang w:val="vi-VN"/>
        </w:rPr>
        <w:t>C.Lê VT</w:t>
      </w:r>
      <w:r w:rsidRPr="009A629A">
        <w:rPr>
          <w:b/>
          <w:lang w:val="vi-VN"/>
        </w:rPr>
        <w:t xml:space="preserve">; </w:t>
      </w:r>
      <w:r w:rsidRPr="009A629A">
        <w:rPr>
          <w:lang w:val="vi-VN"/>
        </w:rPr>
        <w:t xml:space="preserve">Thứ 6: </w:t>
      </w:r>
      <w:r w:rsidR="001570CB" w:rsidRPr="009A629A">
        <w:rPr>
          <w:lang w:val="vi-VN"/>
        </w:rPr>
        <w:t>C.</w:t>
      </w:r>
      <w:r w:rsidR="00C97A2E" w:rsidRPr="009A629A">
        <w:rPr>
          <w:lang w:val="vi-VN"/>
        </w:rPr>
        <w:t>Dung</w:t>
      </w:r>
      <w:r w:rsidRPr="009A629A">
        <w:rPr>
          <w:lang w:val="vi-VN"/>
        </w:rPr>
        <w:t xml:space="preserve"> kế toán</w:t>
      </w:r>
    </w:p>
    <w:p w14:paraId="2EECE666" w14:textId="2A5E9A27" w:rsidR="007D61EF" w:rsidRDefault="00C97A2E" w:rsidP="007D61EF">
      <w:pPr>
        <w:tabs>
          <w:tab w:val="left" w:pos="1005"/>
        </w:tabs>
        <w:spacing w:after="0" w:line="324" w:lineRule="auto"/>
        <w:jc w:val="both"/>
        <w:outlineLvl w:val="0"/>
        <w:rPr>
          <w:lang w:val="vi-VN"/>
        </w:rPr>
      </w:pPr>
      <w:r w:rsidRPr="009A629A">
        <w:rPr>
          <w:b/>
          <w:bCs/>
          <w:lang w:val="vi-VN"/>
        </w:rPr>
        <w:t>Bộ phận bếp:</w:t>
      </w:r>
      <w:r w:rsidRPr="009A629A">
        <w:rPr>
          <w:lang w:val="vi-VN"/>
        </w:rPr>
        <w:t xml:space="preserve"> </w:t>
      </w:r>
      <w:r w:rsidR="007D61EF" w:rsidRPr="009A629A">
        <w:rPr>
          <w:lang w:val="vi-VN"/>
        </w:rPr>
        <w:t>Thực hiện các nhiệm vụ theo phân công của đ/c Nga.</w:t>
      </w:r>
    </w:p>
    <w:p w14:paraId="005735E3" w14:textId="1E3BB403" w:rsidR="00C0127C" w:rsidRDefault="00C0127C" w:rsidP="007D61EF">
      <w:pPr>
        <w:tabs>
          <w:tab w:val="left" w:pos="1005"/>
        </w:tabs>
        <w:spacing w:after="0" w:line="324" w:lineRule="auto"/>
        <w:jc w:val="both"/>
        <w:outlineLvl w:val="0"/>
        <w:rPr>
          <w:lang w:val="vi-VN"/>
        </w:rPr>
      </w:pPr>
      <w:r w:rsidRPr="00C0127C">
        <w:rPr>
          <w:b/>
          <w:bCs/>
          <w:lang w:val="vi-VN"/>
        </w:rPr>
        <w:t>Trang phục giáo viên:</w:t>
      </w:r>
      <w:r>
        <w:rPr>
          <w:lang w:val="vi-VN"/>
        </w:rPr>
        <w:t xml:space="preserve"> Sáng thứ 2 hàng tuần áo trắng/ quần-chân váy đen.</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18"/>
        <w:gridCol w:w="3544"/>
        <w:gridCol w:w="1730"/>
      </w:tblGrid>
      <w:tr w:rsidR="00FC498F" w:rsidRPr="00647EC1" w14:paraId="7C09999B" w14:textId="77777777" w:rsidTr="00861EC9">
        <w:trPr>
          <w:trHeight w:val="599"/>
        </w:trPr>
        <w:tc>
          <w:tcPr>
            <w:tcW w:w="1560" w:type="dxa"/>
          </w:tcPr>
          <w:p w14:paraId="0476A532" w14:textId="77777777" w:rsidR="00FC498F" w:rsidRPr="00647EC1" w:rsidRDefault="00FC498F" w:rsidP="00B15FF2">
            <w:pPr>
              <w:spacing w:after="0"/>
              <w:jc w:val="center"/>
              <w:rPr>
                <w:b/>
                <w:szCs w:val="28"/>
              </w:rPr>
            </w:pPr>
            <w:r w:rsidRPr="00647EC1">
              <w:rPr>
                <w:b/>
                <w:szCs w:val="28"/>
              </w:rPr>
              <w:t>Thứ/ngày</w:t>
            </w:r>
          </w:p>
        </w:tc>
        <w:tc>
          <w:tcPr>
            <w:tcW w:w="3118" w:type="dxa"/>
          </w:tcPr>
          <w:p w14:paraId="56AC22B7" w14:textId="77777777" w:rsidR="00FC498F" w:rsidRPr="00647EC1" w:rsidRDefault="00FC498F" w:rsidP="00B15FF2">
            <w:pPr>
              <w:spacing w:after="0"/>
              <w:jc w:val="center"/>
              <w:rPr>
                <w:b/>
                <w:szCs w:val="28"/>
              </w:rPr>
            </w:pPr>
            <w:r w:rsidRPr="00647EC1">
              <w:rPr>
                <w:b/>
                <w:szCs w:val="28"/>
              </w:rPr>
              <w:t>Sáng</w:t>
            </w:r>
          </w:p>
        </w:tc>
        <w:tc>
          <w:tcPr>
            <w:tcW w:w="3544" w:type="dxa"/>
          </w:tcPr>
          <w:p w14:paraId="24BC9F1F" w14:textId="77777777" w:rsidR="00FC498F" w:rsidRPr="00647EC1" w:rsidRDefault="00FC498F" w:rsidP="00B15FF2">
            <w:pPr>
              <w:spacing w:after="0"/>
              <w:jc w:val="center"/>
              <w:rPr>
                <w:b/>
                <w:szCs w:val="28"/>
              </w:rPr>
            </w:pPr>
            <w:r w:rsidRPr="00647EC1">
              <w:rPr>
                <w:b/>
                <w:szCs w:val="28"/>
              </w:rPr>
              <w:t>Chiều</w:t>
            </w:r>
          </w:p>
        </w:tc>
        <w:tc>
          <w:tcPr>
            <w:tcW w:w="1730" w:type="dxa"/>
          </w:tcPr>
          <w:p w14:paraId="73313D87" w14:textId="77777777" w:rsidR="00FC498F" w:rsidRDefault="00FC498F" w:rsidP="00B15FF2">
            <w:pPr>
              <w:spacing w:after="0"/>
              <w:jc w:val="center"/>
              <w:rPr>
                <w:b/>
                <w:szCs w:val="28"/>
              </w:rPr>
            </w:pPr>
            <w:r>
              <w:rPr>
                <w:b/>
                <w:szCs w:val="28"/>
              </w:rPr>
              <w:t>Trực</w:t>
            </w:r>
          </w:p>
          <w:p w14:paraId="43125902" w14:textId="77777777" w:rsidR="00FC498F" w:rsidRDefault="00FC498F" w:rsidP="00B15FF2">
            <w:pPr>
              <w:spacing w:after="0"/>
              <w:jc w:val="center"/>
              <w:rPr>
                <w:b/>
                <w:szCs w:val="28"/>
              </w:rPr>
            </w:pPr>
            <w:r>
              <w:rPr>
                <w:b/>
                <w:szCs w:val="28"/>
              </w:rPr>
              <w:t>LĐ+HC</w:t>
            </w:r>
          </w:p>
          <w:p w14:paraId="31ED6A09" w14:textId="4F9DAED7" w:rsidR="00655676" w:rsidRPr="00647EC1" w:rsidRDefault="00655676" w:rsidP="00B15FF2">
            <w:pPr>
              <w:spacing w:after="0"/>
              <w:jc w:val="center"/>
              <w:rPr>
                <w:b/>
                <w:szCs w:val="28"/>
              </w:rPr>
            </w:pPr>
          </w:p>
        </w:tc>
      </w:tr>
      <w:tr w:rsidR="004D6EBD" w:rsidRPr="00647EC1" w14:paraId="03E6AA73" w14:textId="77777777" w:rsidTr="00861EC9">
        <w:trPr>
          <w:trHeight w:val="749"/>
        </w:trPr>
        <w:tc>
          <w:tcPr>
            <w:tcW w:w="1560" w:type="dxa"/>
          </w:tcPr>
          <w:p w14:paraId="1756D44F" w14:textId="77777777" w:rsidR="004D6EBD" w:rsidRPr="00647EC1" w:rsidRDefault="004D6EBD" w:rsidP="004D6EBD">
            <w:pPr>
              <w:spacing w:after="0"/>
              <w:jc w:val="center"/>
              <w:rPr>
                <w:szCs w:val="28"/>
              </w:rPr>
            </w:pPr>
            <w:r>
              <w:rPr>
                <w:szCs w:val="28"/>
              </w:rPr>
              <w:t>Thứ 2</w:t>
            </w:r>
          </w:p>
          <w:p w14:paraId="791B9E0E" w14:textId="6E0BEC20" w:rsidR="004D6EBD" w:rsidRPr="007D61EF" w:rsidRDefault="009A1258" w:rsidP="004D6EBD">
            <w:pPr>
              <w:spacing w:after="0"/>
              <w:jc w:val="center"/>
              <w:rPr>
                <w:szCs w:val="28"/>
                <w:lang w:val="vi-VN"/>
              </w:rPr>
            </w:pPr>
            <w:r>
              <w:rPr>
                <w:szCs w:val="28"/>
                <w:lang w:val="vi-VN"/>
              </w:rPr>
              <w:t>6</w:t>
            </w:r>
            <w:r w:rsidR="004D6EBD">
              <w:rPr>
                <w:szCs w:val="28"/>
              </w:rPr>
              <w:t>/</w:t>
            </w:r>
            <w:r>
              <w:rPr>
                <w:szCs w:val="28"/>
                <w:lang w:val="vi-VN"/>
              </w:rPr>
              <w:t>10</w:t>
            </w:r>
            <w:r w:rsidR="004D6EBD" w:rsidRPr="00647EC1">
              <w:rPr>
                <w:szCs w:val="28"/>
              </w:rPr>
              <w:t>/202</w:t>
            </w:r>
            <w:r w:rsidR="007D61EF">
              <w:rPr>
                <w:szCs w:val="28"/>
                <w:lang w:val="vi-VN"/>
              </w:rPr>
              <w:t>5</w:t>
            </w:r>
          </w:p>
        </w:tc>
        <w:tc>
          <w:tcPr>
            <w:tcW w:w="3118" w:type="dxa"/>
          </w:tcPr>
          <w:p w14:paraId="28BB4DDE" w14:textId="77777777" w:rsidR="009A1258" w:rsidRDefault="009A1258" w:rsidP="009A1258">
            <w:pPr>
              <w:spacing w:after="0"/>
              <w:jc w:val="center"/>
              <w:rPr>
                <w:szCs w:val="28"/>
                <w:lang w:val="vi-VN"/>
              </w:rPr>
            </w:pPr>
            <w:r w:rsidRPr="00E96054">
              <w:rPr>
                <w:szCs w:val="28"/>
                <w:lang w:val="vi-VN"/>
              </w:rPr>
              <w:t>Dạy và học</w:t>
            </w:r>
          </w:p>
          <w:p w14:paraId="6FEAA55F" w14:textId="452EBC89" w:rsidR="00D52D3F" w:rsidRPr="00D52D3F" w:rsidRDefault="00D52D3F" w:rsidP="009A1258">
            <w:pPr>
              <w:spacing w:after="0"/>
              <w:jc w:val="center"/>
              <w:rPr>
                <w:color w:val="EE0000"/>
                <w:szCs w:val="28"/>
                <w:lang w:val="vi-VN"/>
              </w:rPr>
            </w:pPr>
            <w:r w:rsidRPr="00D52D3F">
              <w:rPr>
                <w:color w:val="EE0000"/>
                <w:szCs w:val="28"/>
                <w:lang w:val="vi-VN"/>
              </w:rPr>
              <w:t>(Bắt đầu từ 7h15 tổ chức HĐTN sớm tránh nắng)</w:t>
            </w:r>
          </w:p>
          <w:p w14:paraId="338B8A9A" w14:textId="59B1A3BB" w:rsidR="00FE3E0B" w:rsidRPr="009A1258" w:rsidRDefault="009A1258" w:rsidP="009A1258">
            <w:pPr>
              <w:spacing w:after="0"/>
              <w:rPr>
                <w:szCs w:val="28"/>
                <w:lang w:val="vi-VN"/>
              </w:rPr>
            </w:pPr>
            <w:r>
              <w:rPr>
                <w:szCs w:val="28"/>
                <w:lang w:val="vi-VN"/>
              </w:rPr>
              <w:t xml:space="preserve">- 7h30 </w:t>
            </w:r>
            <w:r w:rsidRPr="009A1258">
              <w:rPr>
                <w:szCs w:val="28"/>
                <w:lang w:val="vi-VN"/>
              </w:rPr>
              <w:t>Kiểm tra hồ sơ PCGD</w:t>
            </w:r>
            <w:r>
              <w:rPr>
                <w:szCs w:val="28"/>
                <w:lang w:val="vi-VN"/>
              </w:rPr>
              <w:t xml:space="preserve"> tại THCS Đội Cung.</w:t>
            </w:r>
          </w:p>
        </w:tc>
        <w:tc>
          <w:tcPr>
            <w:tcW w:w="3544" w:type="dxa"/>
          </w:tcPr>
          <w:p w14:paraId="3C20B6BF" w14:textId="77777777" w:rsidR="009A1258" w:rsidRDefault="009A1258" w:rsidP="009A1258">
            <w:pPr>
              <w:spacing w:after="0"/>
              <w:jc w:val="center"/>
              <w:rPr>
                <w:szCs w:val="28"/>
                <w:lang w:val="vi-VN"/>
              </w:rPr>
            </w:pPr>
            <w:r w:rsidRPr="00E96054">
              <w:rPr>
                <w:szCs w:val="28"/>
                <w:lang w:val="vi-VN"/>
              </w:rPr>
              <w:t>Dạy và học</w:t>
            </w:r>
          </w:p>
          <w:p w14:paraId="0B51182E" w14:textId="58BD5C51" w:rsidR="007D61EF" w:rsidRPr="0074028B" w:rsidRDefault="007D61EF" w:rsidP="007D61EF">
            <w:pPr>
              <w:spacing w:after="0"/>
              <w:rPr>
                <w:szCs w:val="28"/>
                <w:lang w:val="vi-VN"/>
              </w:rPr>
            </w:pPr>
          </w:p>
        </w:tc>
        <w:tc>
          <w:tcPr>
            <w:tcW w:w="1730" w:type="dxa"/>
          </w:tcPr>
          <w:p w14:paraId="42ED5712" w14:textId="77777777" w:rsidR="004D6EBD" w:rsidRDefault="004D6EBD" w:rsidP="004D6EBD">
            <w:pPr>
              <w:spacing w:after="0"/>
              <w:jc w:val="both"/>
            </w:pPr>
            <w:r>
              <w:t xml:space="preserve">C.Sao – </w:t>
            </w:r>
          </w:p>
          <w:p w14:paraId="41195535" w14:textId="37CA3496" w:rsidR="004D6EBD" w:rsidRDefault="007D61EF" w:rsidP="004D6EBD">
            <w:pPr>
              <w:spacing w:after="0"/>
              <w:jc w:val="both"/>
              <w:rPr>
                <w:szCs w:val="28"/>
              </w:rPr>
            </w:pPr>
            <w:r>
              <w:t xml:space="preserve">C.Hằng TV </w:t>
            </w:r>
          </w:p>
        </w:tc>
      </w:tr>
      <w:tr w:rsidR="004D6EBD" w:rsidRPr="009A629A" w14:paraId="27AD801E" w14:textId="77777777" w:rsidTr="00861EC9">
        <w:trPr>
          <w:trHeight w:val="749"/>
        </w:trPr>
        <w:tc>
          <w:tcPr>
            <w:tcW w:w="1560" w:type="dxa"/>
          </w:tcPr>
          <w:p w14:paraId="4325A93C" w14:textId="77777777" w:rsidR="004D6EBD" w:rsidRPr="00647EC1" w:rsidRDefault="004D6EBD" w:rsidP="004D6EBD">
            <w:pPr>
              <w:spacing w:after="0"/>
              <w:jc w:val="center"/>
              <w:rPr>
                <w:szCs w:val="28"/>
              </w:rPr>
            </w:pPr>
            <w:r>
              <w:rPr>
                <w:szCs w:val="28"/>
              </w:rPr>
              <w:t>Thứ 3</w:t>
            </w:r>
          </w:p>
          <w:p w14:paraId="16DA4A20" w14:textId="48189112" w:rsidR="004D6EBD" w:rsidRPr="007D61EF" w:rsidRDefault="009A1258" w:rsidP="004D6EBD">
            <w:pPr>
              <w:spacing w:after="0"/>
              <w:jc w:val="center"/>
              <w:rPr>
                <w:szCs w:val="28"/>
                <w:lang w:val="vi-VN"/>
              </w:rPr>
            </w:pPr>
            <w:r>
              <w:rPr>
                <w:szCs w:val="28"/>
                <w:lang w:val="vi-VN"/>
              </w:rPr>
              <w:t>7</w:t>
            </w:r>
            <w:r w:rsidR="004D6EBD" w:rsidRPr="00647EC1">
              <w:rPr>
                <w:szCs w:val="28"/>
              </w:rPr>
              <w:t>/</w:t>
            </w:r>
            <w:r>
              <w:rPr>
                <w:szCs w:val="28"/>
                <w:lang w:val="vi-VN"/>
              </w:rPr>
              <w:t>10</w:t>
            </w:r>
            <w:r w:rsidR="004D6EBD" w:rsidRPr="00647EC1">
              <w:rPr>
                <w:szCs w:val="28"/>
              </w:rPr>
              <w:t>/202</w:t>
            </w:r>
            <w:r w:rsidR="007D61EF">
              <w:rPr>
                <w:szCs w:val="28"/>
                <w:lang w:val="vi-VN"/>
              </w:rPr>
              <w:t>5</w:t>
            </w:r>
          </w:p>
        </w:tc>
        <w:tc>
          <w:tcPr>
            <w:tcW w:w="3118" w:type="dxa"/>
          </w:tcPr>
          <w:p w14:paraId="4E0F7F2C" w14:textId="77777777" w:rsidR="009A1258" w:rsidRDefault="009A1258" w:rsidP="009A1258">
            <w:pPr>
              <w:spacing w:after="0"/>
              <w:jc w:val="center"/>
              <w:rPr>
                <w:szCs w:val="28"/>
                <w:lang w:val="vi-VN"/>
              </w:rPr>
            </w:pPr>
            <w:r w:rsidRPr="00E96054">
              <w:rPr>
                <w:szCs w:val="28"/>
                <w:lang w:val="vi-VN"/>
              </w:rPr>
              <w:t>Dạy và học</w:t>
            </w:r>
          </w:p>
          <w:p w14:paraId="4F5A739B" w14:textId="3172B524" w:rsidR="00A71A75" w:rsidRPr="00A71A75" w:rsidRDefault="00A71A75" w:rsidP="004D6EBD">
            <w:pPr>
              <w:spacing w:after="0"/>
              <w:jc w:val="center"/>
              <w:rPr>
                <w:szCs w:val="28"/>
                <w:lang w:val="vi-VN"/>
              </w:rPr>
            </w:pPr>
          </w:p>
        </w:tc>
        <w:tc>
          <w:tcPr>
            <w:tcW w:w="3544" w:type="dxa"/>
          </w:tcPr>
          <w:p w14:paraId="438EA742" w14:textId="77777777" w:rsidR="009A1258" w:rsidRDefault="009A1258" w:rsidP="009A1258">
            <w:pPr>
              <w:spacing w:after="0"/>
              <w:jc w:val="center"/>
              <w:rPr>
                <w:szCs w:val="28"/>
                <w:lang w:val="vi-VN"/>
              </w:rPr>
            </w:pPr>
            <w:r w:rsidRPr="00E96054">
              <w:rPr>
                <w:szCs w:val="28"/>
                <w:lang w:val="vi-VN"/>
              </w:rPr>
              <w:t>Dạy và học</w:t>
            </w:r>
          </w:p>
          <w:p w14:paraId="37D12748" w14:textId="02C4FED7" w:rsidR="00274506" w:rsidRPr="009A629A" w:rsidRDefault="009A629A" w:rsidP="004D6EBD">
            <w:pPr>
              <w:spacing w:after="0"/>
              <w:jc w:val="center"/>
              <w:rPr>
                <w:szCs w:val="28"/>
              </w:rPr>
            </w:pPr>
            <w:r>
              <w:rPr>
                <w:szCs w:val="28"/>
              </w:rPr>
              <w:t xml:space="preserve">17h: </w:t>
            </w:r>
            <w:r w:rsidRPr="009A629A">
              <w:rPr>
                <w:szCs w:val="28"/>
                <w:lang w:val="vi-VN"/>
              </w:rPr>
              <w:t xml:space="preserve">Họp </w:t>
            </w:r>
            <w:r>
              <w:rPr>
                <w:szCs w:val="28"/>
              </w:rPr>
              <w:t>hội đồng</w:t>
            </w:r>
          </w:p>
        </w:tc>
        <w:tc>
          <w:tcPr>
            <w:tcW w:w="1730" w:type="dxa"/>
          </w:tcPr>
          <w:p w14:paraId="4B9ED711" w14:textId="1D488B8D" w:rsidR="004D6EBD" w:rsidRPr="007D61EF" w:rsidRDefault="004D6EBD" w:rsidP="007D61EF">
            <w:pPr>
              <w:tabs>
                <w:tab w:val="left" w:pos="1005"/>
              </w:tabs>
              <w:spacing w:line="324" w:lineRule="auto"/>
              <w:jc w:val="both"/>
              <w:outlineLvl w:val="0"/>
              <w:rPr>
                <w:szCs w:val="28"/>
                <w:lang w:val="fr-FR"/>
              </w:rPr>
            </w:pPr>
            <w:r w:rsidRPr="007D61EF">
              <w:rPr>
                <w:lang w:val="fr-FR"/>
              </w:rPr>
              <w:t xml:space="preserve">C.Bắc  – </w:t>
            </w:r>
            <w:r w:rsidR="007D61EF" w:rsidRPr="007D61EF">
              <w:rPr>
                <w:lang w:val="fr-FR"/>
              </w:rPr>
              <w:t>C.Hà y tế</w:t>
            </w:r>
          </w:p>
        </w:tc>
      </w:tr>
      <w:tr w:rsidR="004D6EBD" w:rsidRPr="009A629A" w14:paraId="473FE3A8" w14:textId="77777777" w:rsidTr="00861EC9">
        <w:trPr>
          <w:trHeight w:val="749"/>
        </w:trPr>
        <w:tc>
          <w:tcPr>
            <w:tcW w:w="1560" w:type="dxa"/>
          </w:tcPr>
          <w:p w14:paraId="4618C9AD" w14:textId="77777777" w:rsidR="004D6EBD" w:rsidRPr="00647EC1" w:rsidRDefault="004D6EBD" w:rsidP="004D6EBD">
            <w:pPr>
              <w:spacing w:after="0"/>
              <w:jc w:val="center"/>
              <w:rPr>
                <w:szCs w:val="28"/>
              </w:rPr>
            </w:pPr>
            <w:r>
              <w:rPr>
                <w:szCs w:val="28"/>
              </w:rPr>
              <w:t>Thứ 4</w:t>
            </w:r>
          </w:p>
          <w:p w14:paraId="3FFDD654" w14:textId="2EC5AE8C" w:rsidR="004D6EBD" w:rsidRPr="007D61EF" w:rsidRDefault="009A1258" w:rsidP="004D6EBD">
            <w:pPr>
              <w:spacing w:after="0"/>
              <w:jc w:val="center"/>
              <w:rPr>
                <w:szCs w:val="28"/>
                <w:lang w:val="vi-VN"/>
              </w:rPr>
            </w:pPr>
            <w:r>
              <w:rPr>
                <w:szCs w:val="28"/>
                <w:lang w:val="vi-VN"/>
              </w:rPr>
              <w:t>8</w:t>
            </w:r>
            <w:r w:rsidR="004D6EBD" w:rsidRPr="00647EC1">
              <w:rPr>
                <w:szCs w:val="28"/>
              </w:rPr>
              <w:t>/</w:t>
            </w:r>
            <w:r w:rsidR="0012228D">
              <w:rPr>
                <w:szCs w:val="28"/>
                <w:lang w:val="vi-VN"/>
              </w:rPr>
              <w:t>10</w:t>
            </w:r>
            <w:r w:rsidR="004D6EBD" w:rsidRPr="00647EC1">
              <w:rPr>
                <w:szCs w:val="28"/>
              </w:rPr>
              <w:t>/202</w:t>
            </w:r>
            <w:r w:rsidR="007D61EF">
              <w:rPr>
                <w:szCs w:val="28"/>
                <w:lang w:val="vi-VN"/>
              </w:rPr>
              <w:t>5</w:t>
            </w:r>
          </w:p>
        </w:tc>
        <w:tc>
          <w:tcPr>
            <w:tcW w:w="3118" w:type="dxa"/>
          </w:tcPr>
          <w:p w14:paraId="14A8F764" w14:textId="77777777" w:rsidR="004D6EBD" w:rsidRDefault="004D6EBD" w:rsidP="004D6EBD">
            <w:pPr>
              <w:spacing w:after="0"/>
              <w:jc w:val="center"/>
              <w:rPr>
                <w:szCs w:val="28"/>
                <w:lang w:val="vi-VN"/>
              </w:rPr>
            </w:pPr>
            <w:r w:rsidRPr="00E96054">
              <w:rPr>
                <w:szCs w:val="28"/>
                <w:lang w:val="vi-VN"/>
              </w:rPr>
              <w:t>Dạy và học</w:t>
            </w:r>
          </w:p>
          <w:p w14:paraId="08141E40" w14:textId="724A886F" w:rsidR="00274506" w:rsidRPr="00274506" w:rsidRDefault="00274506" w:rsidP="004D6EBD">
            <w:pPr>
              <w:spacing w:after="0"/>
              <w:jc w:val="center"/>
              <w:rPr>
                <w:szCs w:val="28"/>
                <w:lang w:val="vi-VN"/>
              </w:rPr>
            </w:pPr>
          </w:p>
        </w:tc>
        <w:tc>
          <w:tcPr>
            <w:tcW w:w="3544" w:type="dxa"/>
          </w:tcPr>
          <w:p w14:paraId="524FAC5C" w14:textId="77777777" w:rsidR="00FE3E0B" w:rsidRDefault="009A1258" w:rsidP="00274506">
            <w:pPr>
              <w:spacing w:after="0"/>
              <w:jc w:val="center"/>
              <w:rPr>
                <w:szCs w:val="28"/>
                <w:lang w:val="vi-VN"/>
              </w:rPr>
            </w:pPr>
            <w:r>
              <w:rPr>
                <w:szCs w:val="28"/>
                <w:lang w:val="vi-VN"/>
              </w:rPr>
              <w:t>Dạy bù bài chiều thứ 2</w:t>
            </w:r>
          </w:p>
          <w:p w14:paraId="53A832D4" w14:textId="113AD1E2" w:rsidR="009A1258" w:rsidRPr="00274506" w:rsidRDefault="009A1258" w:rsidP="00274506">
            <w:pPr>
              <w:spacing w:after="0"/>
              <w:jc w:val="center"/>
              <w:rPr>
                <w:szCs w:val="28"/>
                <w:lang w:val="vi-VN"/>
              </w:rPr>
            </w:pPr>
            <w:r w:rsidRPr="009A1258">
              <w:rPr>
                <w:color w:val="EE0000"/>
                <w:szCs w:val="28"/>
                <w:lang w:val="vi-VN"/>
              </w:rPr>
              <w:t>(Có ăn bán trú, trưa GV trực của ngày thứ 2)</w:t>
            </w:r>
          </w:p>
        </w:tc>
        <w:tc>
          <w:tcPr>
            <w:tcW w:w="1730" w:type="dxa"/>
          </w:tcPr>
          <w:p w14:paraId="76B2DFC8" w14:textId="77777777" w:rsidR="004D6EBD" w:rsidRPr="007D61EF" w:rsidRDefault="004D6EBD" w:rsidP="004D6EBD">
            <w:pPr>
              <w:spacing w:after="0"/>
              <w:jc w:val="both"/>
              <w:rPr>
                <w:color w:val="FF0000"/>
                <w:szCs w:val="28"/>
                <w:lang w:val="vi-VN"/>
              </w:rPr>
            </w:pPr>
          </w:p>
        </w:tc>
      </w:tr>
      <w:tr w:rsidR="004D6EBD" w:rsidRPr="00647EC1" w14:paraId="4FF00ECF" w14:textId="77777777" w:rsidTr="00861EC9">
        <w:trPr>
          <w:trHeight w:val="749"/>
        </w:trPr>
        <w:tc>
          <w:tcPr>
            <w:tcW w:w="1560" w:type="dxa"/>
          </w:tcPr>
          <w:p w14:paraId="790D825D" w14:textId="77777777" w:rsidR="004D6EBD" w:rsidRPr="00647EC1" w:rsidRDefault="004D6EBD" w:rsidP="004D6EBD">
            <w:pPr>
              <w:spacing w:after="0"/>
              <w:jc w:val="center"/>
              <w:rPr>
                <w:szCs w:val="28"/>
              </w:rPr>
            </w:pPr>
            <w:r>
              <w:rPr>
                <w:szCs w:val="28"/>
              </w:rPr>
              <w:t>Thứ 5</w:t>
            </w:r>
          </w:p>
          <w:p w14:paraId="164F1DED" w14:textId="7467F6CE" w:rsidR="004D6EBD" w:rsidRPr="007D61EF" w:rsidRDefault="009A1258" w:rsidP="004D6EBD">
            <w:pPr>
              <w:spacing w:after="0"/>
              <w:jc w:val="center"/>
              <w:rPr>
                <w:szCs w:val="28"/>
                <w:lang w:val="vi-VN"/>
              </w:rPr>
            </w:pPr>
            <w:r>
              <w:rPr>
                <w:szCs w:val="28"/>
                <w:lang w:val="vi-VN"/>
              </w:rPr>
              <w:t>9</w:t>
            </w:r>
            <w:r w:rsidR="0074028B">
              <w:rPr>
                <w:szCs w:val="28"/>
              </w:rPr>
              <w:t>/</w:t>
            </w:r>
            <w:r w:rsidR="0012228D">
              <w:rPr>
                <w:szCs w:val="28"/>
                <w:lang w:val="vi-VN"/>
              </w:rPr>
              <w:t>10</w:t>
            </w:r>
            <w:r w:rsidR="004D6EBD" w:rsidRPr="00647EC1">
              <w:rPr>
                <w:szCs w:val="28"/>
              </w:rPr>
              <w:t>/202</w:t>
            </w:r>
            <w:r w:rsidR="007D61EF">
              <w:rPr>
                <w:szCs w:val="28"/>
                <w:lang w:val="vi-VN"/>
              </w:rPr>
              <w:t>5</w:t>
            </w:r>
          </w:p>
        </w:tc>
        <w:tc>
          <w:tcPr>
            <w:tcW w:w="3118" w:type="dxa"/>
          </w:tcPr>
          <w:p w14:paraId="33766EE4" w14:textId="77777777" w:rsidR="004D6EBD" w:rsidRDefault="004D6EBD" w:rsidP="004D6EBD">
            <w:pPr>
              <w:spacing w:after="0"/>
              <w:jc w:val="center"/>
              <w:rPr>
                <w:szCs w:val="28"/>
                <w:lang w:val="vi-VN"/>
              </w:rPr>
            </w:pPr>
            <w:r w:rsidRPr="006A63E3">
              <w:rPr>
                <w:szCs w:val="28"/>
                <w:lang w:val="vi-VN"/>
              </w:rPr>
              <w:t>Dạy và học</w:t>
            </w:r>
          </w:p>
          <w:p w14:paraId="743BD58D" w14:textId="30610BA7" w:rsidR="008A724F" w:rsidRPr="008A724F" w:rsidRDefault="008A724F" w:rsidP="004D6EBD">
            <w:pPr>
              <w:spacing w:after="0"/>
              <w:jc w:val="center"/>
              <w:rPr>
                <w:szCs w:val="28"/>
                <w:lang w:val="vi-VN"/>
              </w:rPr>
            </w:pPr>
          </w:p>
        </w:tc>
        <w:tc>
          <w:tcPr>
            <w:tcW w:w="3544" w:type="dxa"/>
          </w:tcPr>
          <w:p w14:paraId="367C74DD" w14:textId="669553EA" w:rsidR="004D6EBD" w:rsidRPr="00647EC1" w:rsidRDefault="004D6EBD" w:rsidP="004D6EBD">
            <w:pPr>
              <w:spacing w:after="0"/>
              <w:jc w:val="center"/>
              <w:rPr>
                <w:szCs w:val="28"/>
              </w:rPr>
            </w:pPr>
            <w:r>
              <w:rPr>
                <w:szCs w:val="28"/>
              </w:rPr>
              <w:t>Dạy và học</w:t>
            </w:r>
          </w:p>
        </w:tc>
        <w:tc>
          <w:tcPr>
            <w:tcW w:w="1730" w:type="dxa"/>
          </w:tcPr>
          <w:p w14:paraId="77BA010D" w14:textId="77777777" w:rsidR="004D6EBD" w:rsidRDefault="004D6EBD" w:rsidP="004D6EBD">
            <w:pPr>
              <w:tabs>
                <w:tab w:val="left" w:pos="1005"/>
              </w:tabs>
              <w:spacing w:after="0" w:line="324" w:lineRule="auto"/>
              <w:jc w:val="both"/>
              <w:outlineLvl w:val="0"/>
            </w:pPr>
            <w:r>
              <w:t xml:space="preserve">C.Sao – </w:t>
            </w:r>
          </w:p>
          <w:p w14:paraId="5F9C18D3" w14:textId="65727EBF" w:rsidR="004D6EBD" w:rsidRDefault="007D61EF" w:rsidP="004D6EBD">
            <w:pPr>
              <w:tabs>
                <w:tab w:val="left" w:pos="1005"/>
              </w:tabs>
              <w:spacing w:after="0" w:line="324" w:lineRule="auto"/>
              <w:jc w:val="both"/>
              <w:outlineLvl w:val="0"/>
            </w:pPr>
            <w:r>
              <w:t xml:space="preserve">C.Hồng TPT </w:t>
            </w:r>
          </w:p>
          <w:p w14:paraId="02714EFE" w14:textId="77777777" w:rsidR="004D6EBD" w:rsidRDefault="004D6EBD" w:rsidP="004D6EBD">
            <w:pPr>
              <w:spacing w:after="0"/>
              <w:jc w:val="both"/>
              <w:rPr>
                <w:szCs w:val="28"/>
              </w:rPr>
            </w:pPr>
          </w:p>
        </w:tc>
      </w:tr>
      <w:tr w:rsidR="004D6EBD" w:rsidRPr="009A629A" w14:paraId="1F44A59F" w14:textId="77777777" w:rsidTr="00861EC9">
        <w:trPr>
          <w:trHeight w:val="749"/>
        </w:trPr>
        <w:tc>
          <w:tcPr>
            <w:tcW w:w="1560" w:type="dxa"/>
          </w:tcPr>
          <w:p w14:paraId="4774FF4E" w14:textId="77777777" w:rsidR="004D6EBD" w:rsidRPr="00647EC1" w:rsidRDefault="004D6EBD" w:rsidP="004D6EBD">
            <w:pPr>
              <w:spacing w:after="0"/>
              <w:jc w:val="center"/>
              <w:rPr>
                <w:szCs w:val="28"/>
              </w:rPr>
            </w:pPr>
            <w:r>
              <w:rPr>
                <w:szCs w:val="28"/>
              </w:rPr>
              <w:t>Thứ 6</w:t>
            </w:r>
          </w:p>
          <w:p w14:paraId="6E733796" w14:textId="1307CE39" w:rsidR="004D6EBD" w:rsidRPr="007D61EF" w:rsidRDefault="009A1258" w:rsidP="004D6EBD">
            <w:pPr>
              <w:spacing w:after="0"/>
              <w:jc w:val="center"/>
              <w:rPr>
                <w:szCs w:val="28"/>
                <w:lang w:val="vi-VN"/>
              </w:rPr>
            </w:pPr>
            <w:r>
              <w:rPr>
                <w:szCs w:val="28"/>
                <w:lang w:val="vi-VN"/>
              </w:rPr>
              <w:t>10</w:t>
            </w:r>
            <w:r w:rsidR="004D6EBD" w:rsidRPr="00647EC1">
              <w:rPr>
                <w:szCs w:val="28"/>
              </w:rPr>
              <w:t>/</w:t>
            </w:r>
            <w:r w:rsidR="0012228D">
              <w:rPr>
                <w:szCs w:val="28"/>
                <w:lang w:val="vi-VN"/>
              </w:rPr>
              <w:t>10</w:t>
            </w:r>
            <w:r w:rsidR="004D6EBD" w:rsidRPr="00647EC1">
              <w:rPr>
                <w:szCs w:val="28"/>
              </w:rPr>
              <w:t>/202</w:t>
            </w:r>
            <w:r w:rsidR="007D61EF">
              <w:rPr>
                <w:szCs w:val="28"/>
                <w:lang w:val="vi-VN"/>
              </w:rPr>
              <w:t>5</w:t>
            </w:r>
          </w:p>
        </w:tc>
        <w:tc>
          <w:tcPr>
            <w:tcW w:w="3118" w:type="dxa"/>
          </w:tcPr>
          <w:p w14:paraId="5528770B" w14:textId="77777777" w:rsidR="004D6EBD" w:rsidRPr="00647EC1" w:rsidRDefault="004D6EBD" w:rsidP="004D6EBD">
            <w:pPr>
              <w:spacing w:after="0"/>
              <w:jc w:val="center"/>
              <w:rPr>
                <w:szCs w:val="28"/>
              </w:rPr>
            </w:pPr>
            <w:r>
              <w:rPr>
                <w:szCs w:val="28"/>
              </w:rPr>
              <w:t>Dạy và học</w:t>
            </w:r>
          </w:p>
        </w:tc>
        <w:tc>
          <w:tcPr>
            <w:tcW w:w="3544" w:type="dxa"/>
          </w:tcPr>
          <w:p w14:paraId="1DA22C65" w14:textId="77777777" w:rsidR="004D6EBD" w:rsidRDefault="004D6EBD" w:rsidP="004D6EBD">
            <w:pPr>
              <w:spacing w:after="0"/>
              <w:jc w:val="center"/>
              <w:rPr>
                <w:szCs w:val="28"/>
                <w:lang w:val="vi-VN"/>
              </w:rPr>
            </w:pPr>
            <w:r>
              <w:rPr>
                <w:szCs w:val="28"/>
              </w:rPr>
              <w:t>Dạy và học</w:t>
            </w:r>
          </w:p>
          <w:p w14:paraId="0C6BBD16" w14:textId="69BD1959" w:rsidR="00054CDB" w:rsidRPr="00054CDB" w:rsidRDefault="002E0551" w:rsidP="004D6EBD">
            <w:pPr>
              <w:spacing w:after="0"/>
              <w:jc w:val="center"/>
              <w:rPr>
                <w:szCs w:val="28"/>
                <w:lang w:val="vi-VN"/>
              </w:rPr>
            </w:pPr>
            <w:r w:rsidRPr="002E0551">
              <w:rPr>
                <w:color w:val="EE0000"/>
                <w:szCs w:val="28"/>
                <w:lang w:val="vi-VN"/>
              </w:rPr>
              <w:t>(Tiết 3 chiều thứ 6 tại lớp 4D Đại hội Chi đội mẫu)</w:t>
            </w:r>
          </w:p>
        </w:tc>
        <w:tc>
          <w:tcPr>
            <w:tcW w:w="1730" w:type="dxa"/>
          </w:tcPr>
          <w:p w14:paraId="1C41B189" w14:textId="00E72E41" w:rsidR="004D6EBD" w:rsidRPr="00054CDB" w:rsidRDefault="004D6EBD" w:rsidP="004D6EBD">
            <w:pPr>
              <w:spacing w:after="0"/>
              <w:jc w:val="both"/>
              <w:rPr>
                <w:szCs w:val="28"/>
                <w:lang w:val="vi-VN"/>
              </w:rPr>
            </w:pPr>
            <w:r w:rsidRPr="00054CDB">
              <w:rPr>
                <w:lang w:val="vi-VN"/>
              </w:rPr>
              <w:t>C.Bắc – C.Dung KT</w:t>
            </w:r>
          </w:p>
        </w:tc>
      </w:tr>
      <w:tr w:rsidR="004D6EBD" w:rsidRPr="009A1258" w14:paraId="01F004D9" w14:textId="77777777" w:rsidTr="00861EC9">
        <w:trPr>
          <w:trHeight w:val="749"/>
        </w:trPr>
        <w:tc>
          <w:tcPr>
            <w:tcW w:w="1560" w:type="dxa"/>
          </w:tcPr>
          <w:p w14:paraId="1365F246" w14:textId="248DACE3" w:rsidR="004D6EBD" w:rsidRPr="00647EC1" w:rsidRDefault="004D6EBD" w:rsidP="004D6EBD">
            <w:pPr>
              <w:spacing w:after="0"/>
              <w:jc w:val="center"/>
              <w:rPr>
                <w:szCs w:val="28"/>
              </w:rPr>
            </w:pPr>
            <w:r>
              <w:rPr>
                <w:szCs w:val="28"/>
              </w:rPr>
              <w:t xml:space="preserve">Thứ </w:t>
            </w:r>
            <w:r w:rsidR="0074028B">
              <w:rPr>
                <w:szCs w:val="28"/>
              </w:rPr>
              <w:t>7</w:t>
            </w:r>
          </w:p>
          <w:p w14:paraId="412293F3" w14:textId="40A260E1" w:rsidR="004D6EBD" w:rsidRPr="007D61EF" w:rsidRDefault="009A1258" w:rsidP="004D6EBD">
            <w:pPr>
              <w:spacing w:after="0"/>
              <w:jc w:val="center"/>
              <w:rPr>
                <w:szCs w:val="28"/>
                <w:lang w:val="vi-VN"/>
              </w:rPr>
            </w:pPr>
            <w:r>
              <w:rPr>
                <w:szCs w:val="28"/>
                <w:lang w:val="vi-VN"/>
              </w:rPr>
              <w:t>11</w:t>
            </w:r>
            <w:r w:rsidR="0012228D">
              <w:rPr>
                <w:szCs w:val="28"/>
                <w:lang w:val="vi-VN"/>
              </w:rPr>
              <w:t>/10</w:t>
            </w:r>
            <w:r w:rsidR="004D6EBD" w:rsidRPr="00647EC1">
              <w:rPr>
                <w:szCs w:val="28"/>
              </w:rPr>
              <w:t>/202</w:t>
            </w:r>
            <w:r w:rsidR="007D61EF">
              <w:rPr>
                <w:szCs w:val="28"/>
                <w:lang w:val="vi-VN"/>
              </w:rPr>
              <w:t>5</w:t>
            </w:r>
          </w:p>
        </w:tc>
        <w:tc>
          <w:tcPr>
            <w:tcW w:w="3118" w:type="dxa"/>
          </w:tcPr>
          <w:p w14:paraId="6692B78D" w14:textId="18928CE4" w:rsidR="004D6EBD" w:rsidRPr="00E15FFD" w:rsidRDefault="004D6EBD" w:rsidP="000D1C78">
            <w:pPr>
              <w:spacing w:after="0"/>
              <w:jc w:val="center"/>
              <w:rPr>
                <w:szCs w:val="28"/>
              </w:rPr>
            </w:pPr>
          </w:p>
        </w:tc>
        <w:tc>
          <w:tcPr>
            <w:tcW w:w="3544" w:type="dxa"/>
          </w:tcPr>
          <w:p w14:paraId="25989A1B" w14:textId="1608CCED" w:rsidR="004D6EBD" w:rsidRPr="00FE3E0B" w:rsidRDefault="004D6EBD" w:rsidP="004D6EBD">
            <w:pPr>
              <w:spacing w:after="0"/>
              <w:jc w:val="center"/>
              <w:rPr>
                <w:szCs w:val="28"/>
                <w:lang w:val="vi-VN"/>
              </w:rPr>
            </w:pPr>
          </w:p>
        </w:tc>
        <w:tc>
          <w:tcPr>
            <w:tcW w:w="1730" w:type="dxa"/>
          </w:tcPr>
          <w:p w14:paraId="6A5CB747" w14:textId="77777777" w:rsidR="004D6EBD" w:rsidRPr="00FE3E0B" w:rsidRDefault="004D6EBD" w:rsidP="004D6EBD">
            <w:pPr>
              <w:spacing w:after="0"/>
              <w:jc w:val="both"/>
              <w:rPr>
                <w:lang w:val="vi-VN"/>
              </w:rPr>
            </w:pPr>
          </w:p>
        </w:tc>
      </w:tr>
      <w:tr w:rsidR="007D61EF" w:rsidRPr="00647EC1" w14:paraId="6E42A75A" w14:textId="77777777" w:rsidTr="00861EC9">
        <w:trPr>
          <w:trHeight w:val="749"/>
        </w:trPr>
        <w:tc>
          <w:tcPr>
            <w:tcW w:w="1560" w:type="dxa"/>
          </w:tcPr>
          <w:p w14:paraId="095C09BB" w14:textId="1C0363BA" w:rsidR="007D61EF" w:rsidRPr="007D61EF" w:rsidRDefault="0074028B" w:rsidP="007D61EF">
            <w:pPr>
              <w:spacing w:after="0"/>
              <w:jc w:val="center"/>
              <w:rPr>
                <w:szCs w:val="28"/>
                <w:lang w:val="vi-VN"/>
              </w:rPr>
            </w:pPr>
            <w:r>
              <w:rPr>
                <w:szCs w:val="28"/>
              </w:rPr>
              <w:t>CN</w:t>
            </w:r>
          </w:p>
          <w:p w14:paraId="4F94EE66" w14:textId="703185B3" w:rsidR="007D61EF" w:rsidRDefault="009A1258" w:rsidP="007D61EF">
            <w:pPr>
              <w:spacing w:after="0"/>
              <w:jc w:val="center"/>
              <w:rPr>
                <w:szCs w:val="28"/>
              </w:rPr>
            </w:pPr>
            <w:r>
              <w:rPr>
                <w:szCs w:val="28"/>
                <w:lang w:val="vi-VN"/>
              </w:rPr>
              <w:t>12</w:t>
            </w:r>
            <w:r w:rsidR="007D61EF" w:rsidRPr="00647EC1">
              <w:rPr>
                <w:szCs w:val="28"/>
              </w:rPr>
              <w:t>/</w:t>
            </w:r>
            <w:r w:rsidR="0012228D">
              <w:rPr>
                <w:szCs w:val="28"/>
                <w:lang w:val="vi-VN"/>
              </w:rPr>
              <w:t>10</w:t>
            </w:r>
            <w:r w:rsidR="007D61EF" w:rsidRPr="00647EC1">
              <w:rPr>
                <w:szCs w:val="28"/>
              </w:rPr>
              <w:t>/202</w:t>
            </w:r>
            <w:r w:rsidR="007D61EF">
              <w:rPr>
                <w:szCs w:val="28"/>
                <w:lang w:val="vi-VN"/>
              </w:rPr>
              <w:t>5</w:t>
            </w:r>
          </w:p>
        </w:tc>
        <w:tc>
          <w:tcPr>
            <w:tcW w:w="3118" w:type="dxa"/>
          </w:tcPr>
          <w:p w14:paraId="1F8A95AD" w14:textId="77777777" w:rsidR="007D61EF" w:rsidRDefault="007D61EF" w:rsidP="004D6EBD">
            <w:pPr>
              <w:spacing w:after="0"/>
              <w:jc w:val="center"/>
              <w:rPr>
                <w:szCs w:val="28"/>
              </w:rPr>
            </w:pPr>
          </w:p>
        </w:tc>
        <w:tc>
          <w:tcPr>
            <w:tcW w:w="3544" w:type="dxa"/>
          </w:tcPr>
          <w:p w14:paraId="229CC06D" w14:textId="77777777" w:rsidR="007D61EF" w:rsidRDefault="007D61EF" w:rsidP="004D6EBD">
            <w:pPr>
              <w:spacing w:after="0"/>
              <w:jc w:val="center"/>
              <w:rPr>
                <w:szCs w:val="28"/>
              </w:rPr>
            </w:pPr>
          </w:p>
        </w:tc>
        <w:tc>
          <w:tcPr>
            <w:tcW w:w="1730" w:type="dxa"/>
          </w:tcPr>
          <w:p w14:paraId="728EE060" w14:textId="77777777" w:rsidR="007D61EF" w:rsidRDefault="007D61EF" w:rsidP="004D6EBD">
            <w:pPr>
              <w:spacing w:after="0"/>
              <w:jc w:val="both"/>
            </w:pPr>
          </w:p>
        </w:tc>
      </w:tr>
    </w:tbl>
    <w:p w14:paraId="4AB2BF3A" w14:textId="77777777" w:rsidR="00CA189B" w:rsidRPr="00647EC1" w:rsidRDefault="00CA189B" w:rsidP="00CA189B">
      <w:pPr>
        <w:spacing w:after="0"/>
        <w:jc w:val="center"/>
        <w:rPr>
          <w:i/>
          <w:szCs w:val="28"/>
        </w:rPr>
      </w:pPr>
      <w:r w:rsidRPr="00647EC1">
        <w:rPr>
          <w:i/>
          <w:szCs w:val="28"/>
        </w:rPr>
        <w:t xml:space="preserve"> (Kế hoạch còn có thể điều chỉnh gắn tình hình thực tiễn và chỉ đạo của ngành)</w:t>
      </w:r>
    </w:p>
    <w:p w14:paraId="3018AF49" w14:textId="77777777" w:rsidR="00CA189B" w:rsidRDefault="00CA189B" w:rsidP="00CA189B">
      <w:pPr>
        <w:tabs>
          <w:tab w:val="left" w:pos="3615"/>
        </w:tabs>
        <w:spacing w:after="0"/>
        <w:jc w:val="center"/>
        <w:rPr>
          <w:b/>
          <w:szCs w:val="28"/>
        </w:rPr>
      </w:pPr>
      <w:r w:rsidRPr="00647EC1">
        <w:rPr>
          <w:b/>
          <w:szCs w:val="28"/>
        </w:rPr>
        <w:t>Đánh giá công tác tuần qua</w:t>
      </w:r>
    </w:p>
    <w:p w14:paraId="42DB9F87" w14:textId="77777777" w:rsidR="009A1258" w:rsidRDefault="009A1258" w:rsidP="009A1258">
      <w:pPr>
        <w:spacing w:after="0" w:line="240" w:lineRule="auto"/>
        <w:jc w:val="both"/>
        <w:rPr>
          <w:bCs/>
          <w:szCs w:val="28"/>
          <w:lang w:val="vi-VN"/>
        </w:rPr>
      </w:pPr>
      <w:r w:rsidRPr="0012228D">
        <w:rPr>
          <w:bCs/>
          <w:szCs w:val="28"/>
          <w:lang w:val="vi-VN"/>
        </w:rPr>
        <w:t>- Tổ chức dạy – học nghiêm túc.</w:t>
      </w:r>
    </w:p>
    <w:p w14:paraId="7E83C6A5" w14:textId="77777777" w:rsidR="009A1258" w:rsidRPr="0012228D" w:rsidRDefault="009A1258" w:rsidP="009A1258">
      <w:pPr>
        <w:spacing w:after="0" w:line="240" w:lineRule="auto"/>
        <w:jc w:val="both"/>
        <w:rPr>
          <w:bCs/>
          <w:szCs w:val="28"/>
          <w:lang w:val="vi-VN"/>
        </w:rPr>
      </w:pPr>
      <w:r>
        <w:rPr>
          <w:bCs/>
          <w:szCs w:val="28"/>
          <w:lang w:val="vi-VN"/>
        </w:rPr>
        <w:t>- Tập trung hoàn thành xử lý phần mềm Phổ cập giáo dục.</w:t>
      </w:r>
    </w:p>
    <w:p w14:paraId="2068A885" w14:textId="67C44B6C" w:rsidR="009A1258" w:rsidRDefault="009A1258" w:rsidP="009A1258">
      <w:pPr>
        <w:spacing w:after="0" w:line="360" w:lineRule="exact"/>
        <w:jc w:val="both"/>
        <w:rPr>
          <w:szCs w:val="28"/>
          <w:lang w:val="vi-VN"/>
        </w:rPr>
      </w:pPr>
      <w:r w:rsidRPr="00054CDB">
        <w:rPr>
          <w:szCs w:val="28"/>
          <w:lang w:val="vi-VN"/>
        </w:rPr>
        <w:lastRenderedPageBreak/>
        <w:t xml:space="preserve">- </w:t>
      </w:r>
      <w:r>
        <w:rPr>
          <w:szCs w:val="28"/>
          <w:lang w:val="vi-VN"/>
        </w:rPr>
        <w:t xml:space="preserve">Tổ chức các </w:t>
      </w:r>
      <w:r w:rsidRPr="00054CDB">
        <w:rPr>
          <w:szCs w:val="28"/>
          <w:lang w:val="vi-VN"/>
        </w:rPr>
        <w:t>hoạt động cho Tuần lễ Hưởng ứng học tập suốt đời</w:t>
      </w:r>
      <w:r>
        <w:rPr>
          <w:szCs w:val="28"/>
          <w:lang w:val="vi-VN"/>
        </w:rPr>
        <w:t>.</w:t>
      </w:r>
    </w:p>
    <w:p w14:paraId="61B0ACC0" w14:textId="51E150EC" w:rsidR="009A1258" w:rsidRPr="00274506" w:rsidRDefault="009A1258" w:rsidP="009A1258">
      <w:pPr>
        <w:spacing w:after="0" w:line="240" w:lineRule="auto"/>
        <w:jc w:val="both"/>
        <w:rPr>
          <w:bCs/>
          <w:szCs w:val="28"/>
          <w:lang w:val="vi-VN"/>
        </w:rPr>
      </w:pPr>
      <w:r w:rsidRPr="00274506">
        <w:rPr>
          <w:bCs/>
          <w:szCs w:val="28"/>
          <w:lang w:val="vi-VN"/>
        </w:rPr>
        <w:t xml:space="preserve">- Đồng chí Định </w:t>
      </w:r>
      <w:r w:rsidR="002E0551">
        <w:rPr>
          <w:bCs/>
          <w:szCs w:val="28"/>
          <w:lang w:val="vi-VN"/>
        </w:rPr>
        <w:t>tham gia nghiêm túc lớp</w:t>
      </w:r>
      <w:r w:rsidRPr="00274506">
        <w:rPr>
          <w:bCs/>
          <w:szCs w:val="28"/>
          <w:lang w:val="vi-VN"/>
        </w:rPr>
        <w:t xml:space="preserve"> tập huấn chuyên môn “Lớp bồi dưỡng Ứng dụng CNTT và trí tuệ nhân tạo (AI) trong thiết kế bài dạy và trong các hoạt động tạo môi trường sử dụng tiếng Anh trong lớp học tiểu học” </w:t>
      </w:r>
      <w:r w:rsidR="002E0551">
        <w:rPr>
          <w:bCs/>
          <w:szCs w:val="28"/>
          <w:lang w:val="vi-VN"/>
        </w:rPr>
        <w:t>của SGD-ĐT tổ chức.</w:t>
      </w:r>
    </w:p>
    <w:p w14:paraId="5EDE4171" w14:textId="02EA50EA" w:rsidR="00CA189B" w:rsidRDefault="00CA189B" w:rsidP="00CA189B">
      <w:pPr>
        <w:spacing w:after="0" w:line="240" w:lineRule="auto"/>
        <w:jc w:val="center"/>
        <w:rPr>
          <w:b/>
          <w:szCs w:val="28"/>
          <w:lang w:val="vi-VN"/>
        </w:rPr>
      </w:pPr>
      <w:r w:rsidRPr="00A71A75">
        <w:rPr>
          <w:b/>
          <w:szCs w:val="28"/>
          <w:lang w:val="vi-VN"/>
        </w:rPr>
        <w:t>Công việc trọng tâm trong tuần</w:t>
      </w:r>
    </w:p>
    <w:p w14:paraId="2B304CCF" w14:textId="77777777" w:rsidR="0012228D" w:rsidRDefault="0012228D" w:rsidP="0012228D">
      <w:pPr>
        <w:spacing w:after="0" w:line="240" w:lineRule="auto"/>
        <w:jc w:val="both"/>
        <w:rPr>
          <w:bCs/>
          <w:szCs w:val="28"/>
          <w:lang w:val="vi-VN"/>
        </w:rPr>
      </w:pPr>
      <w:r w:rsidRPr="0012228D">
        <w:rPr>
          <w:bCs/>
          <w:szCs w:val="28"/>
          <w:lang w:val="vi-VN"/>
        </w:rPr>
        <w:t>- Tổ chức dạy – học nghiêm túc.</w:t>
      </w:r>
    </w:p>
    <w:p w14:paraId="77B1ACDC" w14:textId="77777777" w:rsidR="00D52D3F" w:rsidRDefault="00D52D3F" w:rsidP="0012228D">
      <w:pPr>
        <w:spacing w:after="0" w:line="240" w:lineRule="auto"/>
        <w:jc w:val="both"/>
        <w:rPr>
          <w:bCs/>
          <w:szCs w:val="28"/>
          <w:lang w:val="vi-VN"/>
        </w:rPr>
      </w:pPr>
      <w:r>
        <w:rPr>
          <w:bCs/>
          <w:szCs w:val="28"/>
          <w:lang w:val="vi-VN"/>
        </w:rPr>
        <w:t>- Tiếp tục hướng dẫn học sinh tham gia sân chơi Trạng Nguyên tiếng Việt.</w:t>
      </w:r>
    </w:p>
    <w:p w14:paraId="5CFDE7A2" w14:textId="3D8C4113" w:rsidR="00D52D3F" w:rsidRDefault="00D52D3F" w:rsidP="0012228D">
      <w:pPr>
        <w:spacing w:after="0" w:line="240" w:lineRule="auto"/>
        <w:jc w:val="both"/>
        <w:rPr>
          <w:bCs/>
          <w:szCs w:val="28"/>
          <w:lang w:val="vi-VN"/>
        </w:rPr>
      </w:pPr>
      <w:r>
        <w:rPr>
          <w:bCs/>
          <w:szCs w:val="28"/>
          <w:lang w:val="vi-VN"/>
        </w:rPr>
        <w:t xml:space="preserve">- Sân chơi Đấu trường Tiếng Anh, đấu trường Vioedu sẽ bắt đầu vòng 1 từ ngày 13/10. </w:t>
      </w:r>
    </w:p>
    <w:p w14:paraId="4FABE8E1" w14:textId="2BB49D48" w:rsidR="00D52D3F" w:rsidRDefault="00D52D3F" w:rsidP="0012228D">
      <w:pPr>
        <w:spacing w:after="0" w:line="240" w:lineRule="auto"/>
        <w:jc w:val="both"/>
        <w:rPr>
          <w:bCs/>
          <w:szCs w:val="28"/>
          <w:lang w:val="vi-VN"/>
        </w:rPr>
      </w:pPr>
      <w:r>
        <w:rPr>
          <w:bCs/>
          <w:szCs w:val="28"/>
          <w:lang w:val="vi-VN"/>
        </w:rPr>
        <w:t>- Sân chơi toán TIMO vòng loại ngày 11,12/10.</w:t>
      </w:r>
    </w:p>
    <w:p w14:paraId="774DFC17" w14:textId="77777777" w:rsidR="009A1258" w:rsidRPr="00054CDB" w:rsidRDefault="009A1258" w:rsidP="009A1258">
      <w:pPr>
        <w:spacing w:after="0" w:line="360" w:lineRule="exact"/>
        <w:jc w:val="both"/>
        <w:rPr>
          <w:szCs w:val="28"/>
          <w:lang w:val="vi-VN"/>
        </w:rPr>
      </w:pPr>
      <w:r w:rsidRPr="00054CDB">
        <w:rPr>
          <w:szCs w:val="28"/>
          <w:lang w:val="vi-VN"/>
        </w:rPr>
        <w:t xml:space="preserve">- </w:t>
      </w:r>
      <w:r>
        <w:rPr>
          <w:szCs w:val="28"/>
          <w:lang w:val="vi-VN"/>
        </w:rPr>
        <w:t>Tiếp tục t</w:t>
      </w:r>
      <w:r w:rsidRPr="00054CDB">
        <w:rPr>
          <w:szCs w:val="28"/>
          <w:lang w:val="vi-VN"/>
        </w:rPr>
        <w:t>riển khai cuộc thi trực tuyến Sân chơi toán học Việt Nam: GV hướng dẫn phụ huynh cấp nhật vào đường link sau đăng ký tài khoản cho con tham gia:</w:t>
      </w:r>
    </w:p>
    <w:p w14:paraId="05CCF81E" w14:textId="77777777" w:rsidR="009A1258" w:rsidRDefault="009A1258" w:rsidP="009A1258">
      <w:pPr>
        <w:spacing w:after="0" w:line="360" w:lineRule="exact"/>
        <w:jc w:val="center"/>
        <w:rPr>
          <w:color w:val="EE0000"/>
          <w:szCs w:val="28"/>
          <w:lang w:val="vi-VN"/>
        </w:rPr>
      </w:pPr>
      <w:hyperlink r:id="rId5" w:history="1">
        <w:r w:rsidRPr="00C47C9D">
          <w:rPr>
            <w:rStyle w:val="Hyperlink"/>
            <w:szCs w:val="28"/>
            <w:lang w:val="vi-VN"/>
          </w:rPr>
          <w:t>https://vnmf.edu.vn/</w:t>
        </w:r>
      </w:hyperlink>
    </w:p>
    <w:p w14:paraId="5BCD8AAD" w14:textId="4805AFF6" w:rsidR="009A1258" w:rsidRPr="00D75875" w:rsidRDefault="002E0551" w:rsidP="0012228D">
      <w:pPr>
        <w:spacing w:after="0" w:line="240" w:lineRule="auto"/>
        <w:jc w:val="both"/>
        <w:rPr>
          <w:bCs/>
          <w:color w:val="EE0000"/>
          <w:szCs w:val="28"/>
          <w:lang w:val="vi-VN"/>
        </w:rPr>
      </w:pPr>
      <w:r w:rsidRPr="00D75875">
        <w:rPr>
          <w:bCs/>
          <w:color w:val="EE0000"/>
          <w:szCs w:val="28"/>
          <w:lang w:val="vi-VN"/>
        </w:rPr>
        <w:t xml:space="preserve">- </w:t>
      </w:r>
      <w:r w:rsidR="00D75875" w:rsidRPr="00D75875">
        <w:rPr>
          <w:bCs/>
          <w:color w:val="EE0000"/>
          <w:szCs w:val="28"/>
          <w:lang w:val="vi-VN"/>
        </w:rPr>
        <w:t xml:space="preserve">Các chi đội khối 4,5 chuẩn bị nội dung đại hội chi đội hoàn thành vào tuần 6 (báo lịch cụ thể về cô TPT để </w:t>
      </w:r>
      <w:r w:rsidR="00D75875">
        <w:rPr>
          <w:bCs/>
          <w:color w:val="EE0000"/>
          <w:szCs w:val="28"/>
          <w:lang w:val="vi-VN"/>
        </w:rPr>
        <w:t xml:space="preserve">BGH </w:t>
      </w:r>
      <w:r w:rsidR="00D75875" w:rsidRPr="00D75875">
        <w:rPr>
          <w:bCs/>
          <w:color w:val="EE0000"/>
          <w:szCs w:val="28"/>
          <w:lang w:val="vi-VN"/>
        </w:rPr>
        <w:t>sắp xếp đi dự đại hội</w:t>
      </w:r>
      <w:r w:rsidR="00D75875">
        <w:rPr>
          <w:bCs/>
          <w:color w:val="EE0000"/>
          <w:szCs w:val="28"/>
          <w:lang w:val="vi-VN"/>
        </w:rPr>
        <w:t>, có hình ảnh báo cáo cụ thể hoạt động của đại hội chi đội về cô TPT để đăng bài</w:t>
      </w:r>
      <w:r w:rsidR="00D75875" w:rsidRPr="00D75875">
        <w:rPr>
          <w:bCs/>
          <w:color w:val="EE0000"/>
          <w:szCs w:val="28"/>
          <w:lang w:val="vi-VN"/>
        </w:rPr>
        <w:t>)</w:t>
      </w:r>
    </w:p>
    <w:sectPr w:rsidR="009A1258" w:rsidRPr="00D75875" w:rsidSect="000E6636">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691E"/>
    <w:multiLevelType w:val="hybridMultilevel"/>
    <w:tmpl w:val="E7D8D98E"/>
    <w:lvl w:ilvl="0" w:tplc="A14C72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E0D63"/>
    <w:multiLevelType w:val="hybridMultilevel"/>
    <w:tmpl w:val="1A442810"/>
    <w:lvl w:ilvl="0" w:tplc="084EE094">
      <w:numFmt w:val="bullet"/>
      <w:lvlText w:val="-"/>
      <w:lvlJc w:val="left"/>
      <w:pPr>
        <w:ind w:left="720" w:hanging="360"/>
      </w:pPr>
      <w:rPr>
        <w:rFonts w:ascii="Times New Roman" w:eastAsia="Calibri" w:hAnsi="Times New Roman" w:cs="Times New Roman"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446376">
    <w:abstractNumId w:val="1"/>
  </w:num>
  <w:num w:numId="2" w16cid:durableId="206860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9B"/>
    <w:rsid w:val="0001205C"/>
    <w:rsid w:val="00021875"/>
    <w:rsid w:val="00054CDB"/>
    <w:rsid w:val="000A7311"/>
    <w:rsid w:val="000D1C78"/>
    <w:rsid w:val="000E6636"/>
    <w:rsid w:val="00116F24"/>
    <w:rsid w:val="0012228D"/>
    <w:rsid w:val="001570CB"/>
    <w:rsid w:val="00191561"/>
    <w:rsid w:val="001A2D16"/>
    <w:rsid w:val="001B06AA"/>
    <w:rsid w:val="00222B8D"/>
    <w:rsid w:val="00237B5D"/>
    <w:rsid w:val="00274506"/>
    <w:rsid w:val="002E0551"/>
    <w:rsid w:val="002F7172"/>
    <w:rsid w:val="003A70A8"/>
    <w:rsid w:val="003E1480"/>
    <w:rsid w:val="00450476"/>
    <w:rsid w:val="00454817"/>
    <w:rsid w:val="004D6EBD"/>
    <w:rsid w:val="005424C6"/>
    <w:rsid w:val="005B0DA9"/>
    <w:rsid w:val="00655676"/>
    <w:rsid w:val="00681CFA"/>
    <w:rsid w:val="00686A7B"/>
    <w:rsid w:val="006A63E3"/>
    <w:rsid w:val="006B07A4"/>
    <w:rsid w:val="006F4C00"/>
    <w:rsid w:val="0074028B"/>
    <w:rsid w:val="0077186D"/>
    <w:rsid w:val="00795D30"/>
    <w:rsid w:val="007D61EF"/>
    <w:rsid w:val="00861EC9"/>
    <w:rsid w:val="008A724F"/>
    <w:rsid w:val="008C21D4"/>
    <w:rsid w:val="008D6427"/>
    <w:rsid w:val="00901962"/>
    <w:rsid w:val="00961E0E"/>
    <w:rsid w:val="009A1258"/>
    <w:rsid w:val="009A629A"/>
    <w:rsid w:val="00A71A75"/>
    <w:rsid w:val="00A960BD"/>
    <w:rsid w:val="00AB48DD"/>
    <w:rsid w:val="00AF7652"/>
    <w:rsid w:val="00B57DC7"/>
    <w:rsid w:val="00B80C25"/>
    <w:rsid w:val="00BC6343"/>
    <w:rsid w:val="00BE1D50"/>
    <w:rsid w:val="00C0127C"/>
    <w:rsid w:val="00C32D39"/>
    <w:rsid w:val="00C67F93"/>
    <w:rsid w:val="00C83753"/>
    <w:rsid w:val="00C97A2E"/>
    <w:rsid w:val="00CA189B"/>
    <w:rsid w:val="00CB3C49"/>
    <w:rsid w:val="00CC1582"/>
    <w:rsid w:val="00D2132C"/>
    <w:rsid w:val="00D52D3F"/>
    <w:rsid w:val="00D6040A"/>
    <w:rsid w:val="00D75875"/>
    <w:rsid w:val="00DE4674"/>
    <w:rsid w:val="00E15FFD"/>
    <w:rsid w:val="00E83F34"/>
    <w:rsid w:val="00E96054"/>
    <w:rsid w:val="00EF4894"/>
    <w:rsid w:val="00F47919"/>
    <w:rsid w:val="00FC498F"/>
    <w:rsid w:val="00FD4E75"/>
    <w:rsid w:val="00FE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4355"/>
  <w15:docId w15:val="{6BFE88A2-DAB3-43C6-9A39-F1E2CDB3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89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53"/>
    <w:pPr>
      <w:ind w:left="720"/>
      <w:contextualSpacing/>
    </w:pPr>
  </w:style>
  <w:style w:type="character" w:styleId="Hyperlink">
    <w:name w:val="Hyperlink"/>
    <w:basedOn w:val="DefaultParagraphFont"/>
    <w:uiPriority w:val="99"/>
    <w:unhideWhenUsed/>
    <w:rsid w:val="0012228D"/>
    <w:rPr>
      <w:color w:val="0000FF" w:themeColor="hyperlink"/>
      <w:u w:val="single"/>
    </w:rPr>
  </w:style>
  <w:style w:type="character" w:styleId="UnresolvedMention">
    <w:name w:val="Unresolved Mention"/>
    <w:basedOn w:val="DefaultParagraphFont"/>
    <w:uiPriority w:val="99"/>
    <w:semiHidden/>
    <w:unhideWhenUsed/>
    <w:rsid w:val="0012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nmf.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Lai Manh linh</cp:lastModifiedBy>
  <cp:revision>7</cp:revision>
  <cp:lastPrinted>2023-09-11T09:38:00Z</cp:lastPrinted>
  <dcterms:created xsi:type="dcterms:W3CDTF">2025-10-04T01:57:00Z</dcterms:created>
  <dcterms:modified xsi:type="dcterms:W3CDTF">2025-10-04T03:43:00Z</dcterms:modified>
</cp:coreProperties>
</file>