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6"/>
        <w:gridCol w:w="4519"/>
      </w:tblGrid>
      <w:tr w:rsidR="00CA189B" w:rsidRPr="00BE1D50" w14:paraId="79B59BBB" w14:textId="77777777">
        <w:trPr>
          <w:jc w:val="center"/>
        </w:trPr>
        <w:tc>
          <w:tcPr>
            <w:tcW w:w="4928" w:type="dxa"/>
          </w:tcPr>
          <w:p w14:paraId="79F9A261" w14:textId="3DC1F127" w:rsidR="00CA189B" w:rsidRPr="007D61EF" w:rsidRDefault="00795D30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UBND</w:t>
            </w:r>
            <w:r w:rsidR="00CA189B" w:rsidRPr="00BE1D50">
              <w:rPr>
                <w:szCs w:val="28"/>
              </w:rPr>
              <w:t xml:space="preserve"> </w:t>
            </w:r>
            <w:r w:rsidR="007D61EF">
              <w:rPr>
                <w:szCs w:val="28"/>
                <w:lang w:val="vi-VN"/>
              </w:rPr>
              <w:t>PHƯỜNG THÀNH VINH</w:t>
            </w:r>
          </w:p>
        </w:tc>
        <w:tc>
          <w:tcPr>
            <w:tcW w:w="4648" w:type="dxa"/>
          </w:tcPr>
          <w:p w14:paraId="78D7611D" w14:textId="77777777" w:rsidR="00CA189B" w:rsidRPr="00BE1D50" w:rsidRDefault="00CA189B">
            <w:pPr>
              <w:spacing w:after="0" w:line="240" w:lineRule="auto"/>
              <w:rPr>
                <w:szCs w:val="28"/>
              </w:rPr>
            </w:pPr>
          </w:p>
        </w:tc>
      </w:tr>
      <w:tr w:rsidR="00CA189B" w:rsidRPr="00647EC1" w14:paraId="5EC8A09C" w14:textId="77777777">
        <w:trPr>
          <w:jc w:val="center"/>
        </w:trPr>
        <w:tc>
          <w:tcPr>
            <w:tcW w:w="4928" w:type="dxa"/>
          </w:tcPr>
          <w:p w14:paraId="47243B10" w14:textId="7ACAA505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  <w:u w:val="single"/>
              </w:rPr>
            </w:pPr>
            <w:r w:rsidRPr="00647EC1">
              <w:rPr>
                <w:b/>
                <w:szCs w:val="28"/>
                <w:u w:val="single"/>
              </w:rPr>
              <w:t xml:space="preserve">TRƯỜNG TIỂU HỌC </w:t>
            </w:r>
            <w:r w:rsidR="00C97A2E">
              <w:rPr>
                <w:b/>
                <w:szCs w:val="28"/>
                <w:u w:val="single"/>
              </w:rPr>
              <w:t>CỬA NAM 1</w:t>
            </w:r>
          </w:p>
          <w:p w14:paraId="53FA9E77" w14:textId="77777777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***********</w:t>
            </w:r>
          </w:p>
        </w:tc>
        <w:tc>
          <w:tcPr>
            <w:tcW w:w="4648" w:type="dxa"/>
          </w:tcPr>
          <w:p w14:paraId="509E2A46" w14:textId="77777777" w:rsidR="00CA189B" w:rsidRPr="00647EC1" w:rsidRDefault="00CA189B">
            <w:pPr>
              <w:spacing w:after="0" w:line="240" w:lineRule="auto"/>
              <w:jc w:val="center"/>
              <w:rPr>
                <w:szCs w:val="28"/>
              </w:rPr>
            </w:pPr>
            <w:r w:rsidRPr="00647EC1">
              <w:rPr>
                <w:szCs w:val="28"/>
              </w:rPr>
              <w:t xml:space="preserve"> </w:t>
            </w:r>
          </w:p>
        </w:tc>
      </w:tr>
    </w:tbl>
    <w:p w14:paraId="51C67110" w14:textId="7E91D2EC" w:rsidR="00CA189B" w:rsidRPr="006E3CA3" w:rsidRDefault="00CA189B" w:rsidP="00CA189B">
      <w:pPr>
        <w:spacing w:after="0" w:line="240" w:lineRule="auto"/>
        <w:jc w:val="center"/>
        <w:rPr>
          <w:b/>
          <w:sz w:val="32"/>
          <w:szCs w:val="32"/>
        </w:rPr>
      </w:pPr>
      <w:r w:rsidRPr="00E62306">
        <w:rPr>
          <w:b/>
          <w:sz w:val="32"/>
          <w:szCs w:val="32"/>
        </w:rPr>
        <w:t xml:space="preserve">LỊCH CÔNG TÁC </w:t>
      </w:r>
      <w:r>
        <w:rPr>
          <w:b/>
          <w:sz w:val="32"/>
          <w:szCs w:val="32"/>
        </w:rPr>
        <w:t xml:space="preserve">TUẦN </w:t>
      </w:r>
      <w:r w:rsidR="003A13CF">
        <w:rPr>
          <w:b/>
          <w:sz w:val="32"/>
          <w:szCs w:val="32"/>
          <w:lang w:val="vi-VN"/>
        </w:rPr>
        <w:t>2</w:t>
      </w:r>
      <w:r w:rsidR="006E3CA3">
        <w:rPr>
          <w:b/>
          <w:sz w:val="32"/>
          <w:szCs w:val="32"/>
        </w:rPr>
        <w:t>5</w:t>
      </w:r>
    </w:p>
    <w:p w14:paraId="44EC5E56" w14:textId="079512BF" w:rsidR="00CA189B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7173C9">
        <w:rPr>
          <w:b/>
          <w:sz w:val="32"/>
          <w:szCs w:val="32"/>
          <w:lang w:val="vi-VN"/>
        </w:rPr>
        <w:t>(Từ ngày</w:t>
      </w:r>
      <w:r w:rsidR="00B3001C">
        <w:rPr>
          <w:b/>
          <w:sz w:val="32"/>
          <w:szCs w:val="32"/>
          <w:lang w:val="vi-VN"/>
        </w:rPr>
        <w:t xml:space="preserve"> </w:t>
      </w:r>
      <w:r w:rsidR="006E3CA3">
        <w:rPr>
          <w:b/>
          <w:sz w:val="32"/>
          <w:szCs w:val="32"/>
        </w:rPr>
        <w:t>2</w:t>
      </w:r>
      <w:r w:rsidRPr="007173C9">
        <w:rPr>
          <w:b/>
          <w:sz w:val="32"/>
          <w:szCs w:val="32"/>
          <w:lang w:val="vi-VN"/>
        </w:rPr>
        <w:t>/</w:t>
      </w:r>
      <w:r w:rsidR="006E3CA3">
        <w:rPr>
          <w:b/>
          <w:sz w:val="32"/>
          <w:szCs w:val="32"/>
        </w:rPr>
        <w:t>3</w:t>
      </w:r>
      <w:r w:rsidRPr="007173C9">
        <w:rPr>
          <w:b/>
          <w:sz w:val="32"/>
          <w:szCs w:val="32"/>
          <w:lang w:val="vi-VN"/>
        </w:rPr>
        <w:t>/202</w:t>
      </w:r>
      <w:r w:rsidR="005B640E">
        <w:rPr>
          <w:b/>
          <w:sz w:val="32"/>
          <w:szCs w:val="32"/>
          <w:lang w:val="vi-VN"/>
        </w:rPr>
        <w:t>6</w:t>
      </w:r>
      <w:r w:rsidR="00C97A2E" w:rsidRPr="007173C9">
        <w:rPr>
          <w:b/>
          <w:sz w:val="32"/>
          <w:szCs w:val="32"/>
          <w:lang w:val="vi-VN"/>
        </w:rPr>
        <w:t xml:space="preserve"> </w:t>
      </w:r>
      <w:r w:rsidRPr="007173C9">
        <w:rPr>
          <w:b/>
          <w:sz w:val="32"/>
          <w:szCs w:val="32"/>
          <w:lang w:val="vi-VN"/>
        </w:rPr>
        <w:t>-</w:t>
      </w:r>
      <w:r w:rsidR="00C97A2E" w:rsidRPr="007173C9">
        <w:rPr>
          <w:b/>
          <w:sz w:val="32"/>
          <w:szCs w:val="32"/>
          <w:lang w:val="vi-VN"/>
        </w:rPr>
        <w:t xml:space="preserve"> </w:t>
      </w:r>
      <w:r w:rsidR="006E3CA3">
        <w:rPr>
          <w:b/>
          <w:sz w:val="32"/>
          <w:szCs w:val="32"/>
        </w:rPr>
        <w:t>6</w:t>
      </w:r>
      <w:r w:rsidRPr="007173C9">
        <w:rPr>
          <w:b/>
          <w:sz w:val="32"/>
          <w:szCs w:val="32"/>
          <w:lang w:val="vi-VN"/>
        </w:rPr>
        <w:t>/</w:t>
      </w:r>
      <w:r w:rsidR="006E3CA3">
        <w:rPr>
          <w:b/>
          <w:sz w:val="32"/>
          <w:szCs w:val="32"/>
        </w:rPr>
        <w:t>3</w:t>
      </w:r>
      <w:r w:rsidRPr="007173C9">
        <w:rPr>
          <w:b/>
          <w:sz w:val="32"/>
          <w:szCs w:val="32"/>
          <w:lang w:val="vi-VN"/>
        </w:rPr>
        <w:t>/202</w:t>
      </w:r>
      <w:r w:rsidR="005B640E">
        <w:rPr>
          <w:b/>
          <w:sz w:val="32"/>
          <w:szCs w:val="32"/>
          <w:lang w:val="vi-VN"/>
        </w:rPr>
        <w:t>6</w:t>
      </w:r>
      <w:r w:rsidRPr="007173C9">
        <w:rPr>
          <w:b/>
          <w:sz w:val="32"/>
          <w:szCs w:val="32"/>
          <w:lang w:val="vi-VN"/>
        </w:rPr>
        <w:t>)</w:t>
      </w:r>
    </w:p>
    <w:p w14:paraId="02B8AD5B" w14:textId="77777777" w:rsidR="001570CB" w:rsidRPr="002E0551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b/>
          <w:lang w:val="vi-VN"/>
        </w:rPr>
      </w:pPr>
      <w:r w:rsidRPr="002E0551">
        <w:rPr>
          <w:b/>
          <w:lang w:val="vi-VN"/>
        </w:rPr>
        <w:t xml:space="preserve">Nhận thực phẩm: </w:t>
      </w:r>
    </w:p>
    <w:p w14:paraId="3AEBD5D2" w14:textId="4A87A967" w:rsidR="00CA189B" w:rsidRPr="009A629A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lang w:val="vi-VN"/>
        </w:rPr>
        <w:t xml:space="preserve">Thứ 2: </w:t>
      </w:r>
      <w:r w:rsidR="001570CB" w:rsidRPr="009A629A">
        <w:rPr>
          <w:lang w:val="vi-VN"/>
        </w:rPr>
        <w:t>C.</w:t>
      </w:r>
      <w:r w:rsidRPr="009A629A">
        <w:rPr>
          <w:lang w:val="vi-VN"/>
        </w:rPr>
        <w:t>Sao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>Thứ 3</w:t>
      </w:r>
      <w:r w:rsidR="00C97A2E" w:rsidRPr="009A629A">
        <w:rPr>
          <w:lang w:val="vi-VN"/>
        </w:rPr>
        <w:t>:</w:t>
      </w:r>
      <w:r w:rsidR="009A629A" w:rsidRPr="009A629A">
        <w:rPr>
          <w:lang w:val="vi-VN"/>
        </w:rPr>
        <w:t xml:space="preserve"> C.Hà y tế</w:t>
      </w:r>
      <w:r w:rsidR="00C97A2E" w:rsidRPr="009A629A">
        <w:rPr>
          <w:lang w:val="vi-VN"/>
        </w:rPr>
        <w:t xml:space="preserve">; Thứ </w:t>
      </w:r>
      <w:r w:rsidRPr="009A629A">
        <w:rPr>
          <w:lang w:val="vi-VN"/>
        </w:rPr>
        <w:t xml:space="preserve">5: </w:t>
      </w:r>
      <w:r w:rsidR="009A629A" w:rsidRPr="009A629A">
        <w:rPr>
          <w:lang w:val="vi-VN"/>
        </w:rPr>
        <w:t>C.Lê VT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 xml:space="preserve">Thứ 6: </w:t>
      </w:r>
      <w:r w:rsidR="001570CB" w:rsidRPr="009A629A">
        <w:rPr>
          <w:lang w:val="vi-VN"/>
        </w:rPr>
        <w:t>C.</w:t>
      </w:r>
      <w:r w:rsidR="00C97A2E" w:rsidRPr="009A629A">
        <w:rPr>
          <w:lang w:val="vi-VN"/>
        </w:rPr>
        <w:t>Dung</w:t>
      </w:r>
      <w:r w:rsidRPr="009A629A">
        <w:rPr>
          <w:lang w:val="vi-VN"/>
        </w:rPr>
        <w:t xml:space="preserve"> kế toán</w:t>
      </w:r>
    </w:p>
    <w:p w14:paraId="2EECE666" w14:textId="2A5E9A27" w:rsidR="007D61EF" w:rsidRDefault="00C97A2E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b/>
          <w:bCs/>
          <w:lang w:val="vi-VN"/>
        </w:rPr>
        <w:t>Bộ phận bếp:</w:t>
      </w:r>
      <w:r w:rsidRPr="009A629A">
        <w:rPr>
          <w:lang w:val="vi-VN"/>
        </w:rPr>
        <w:t xml:space="preserve"> </w:t>
      </w:r>
      <w:r w:rsidR="007D61EF" w:rsidRPr="009A629A">
        <w:rPr>
          <w:lang w:val="vi-VN"/>
        </w:rPr>
        <w:t>Thực hiện các nhiệm vụ theo phân công của đ/c Nga.</w:t>
      </w:r>
    </w:p>
    <w:p w14:paraId="005735E3" w14:textId="0ED327E3" w:rsidR="00C0127C" w:rsidRDefault="00C0127C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C0127C">
        <w:rPr>
          <w:b/>
          <w:bCs/>
          <w:lang w:val="vi-VN"/>
        </w:rPr>
        <w:t>Trang phục giáo viên:</w:t>
      </w:r>
      <w:r>
        <w:rPr>
          <w:lang w:val="vi-VN"/>
        </w:rPr>
        <w:t xml:space="preserve"> Sáng thứ 2 áo trắng/quần-chân váy đen</w:t>
      </w:r>
      <w:r w:rsidR="00D207D3" w:rsidRPr="00D207D3">
        <w:rPr>
          <w:lang w:val="vi-VN"/>
        </w:rPr>
        <w:t xml:space="preserve"> (nếu thời tiết đẹp)</w:t>
      </w:r>
      <w:r>
        <w:rPr>
          <w:lang w:val="vi-VN"/>
        </w:rPr>
        <w:t>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572"/>
        <w:gridCol w:w="3090"/>
        <w:gridCol w:w="1730"/>
      </w:tblGrid>
      <w:tr w:rsidR="00FC498F" w:rsidRPr="00647EC1" w14:paraId="7C09999B" w14:textId="77777777" w:rsidTr="00610AF5">
        <w:trPr>
          <w:trHeight w:val="599"/>
        </w:trPr>
        <w:tc>
          <w:tcPr>
            <w:tcW w:w="1560" w:type="dxa"/>
          </w:tcPr>
          <w:p w14:paraId="0476A532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Thứ/ngày</w:t>
            </w:r>
          </w:p>
        </w:tc>
        <w:tc>
          <w:tcPr>
            <w:tcW w:w="3572" w:type="dxa"/>
          </w:tcPr>
          <w:p w14:paraId="56AC22B7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Sáng</w:t>
            </w:r>
          </w:p>
        </w:tc>
        <w:tc>
          <w:tcPr>
            <w:tcW w:w="3090" w:type="dxa"/>
          </w:tcPr>
          <w:p w14:paraId="24BC9F1F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Chiều</w:t>
            </w:r>
          </w:p>
        </w:tc>
        <w:tc>
          <w:tcPr>
            <w:tcW w:w="1730" w:type="dxa"/>
          </w:tcPr>
          <w:p w14:paraId="73313D87" w14:textId="77777777" w:rsidR="00FC498F" w:rsidRDefault="00FC498F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Trực</w:t>
            </w:r>
          </w:p>
          <w:p w14:paraId="31ED6A09" w14:textId="1FA1FB02" w:rsidR="00655676" w:rsidRPr="00926E18" w:rsidRDefault="00FC498F" w:rsidP="00926E18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LĐ+HC</w:t>
            </w:r>
          </w:p>
        </w:tc>
      </w:tr>
      <w:tr w:rsidR="004D6EBD" w:rsidRPr="00647EC1" w14:paraId="03E6AA73" w14:textId="77777777" w:rsidTr="00610AF5">
        <w:trPr>
          <w:trHeight w:val="749"/>
        </w:trPr>
        <w:tc>
          <w:tcPr>
            <w:tcW w:w="1560" w:type="dxa"/>
          </w:tcPr>
          <w:p w14:paraId="1756D44F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2</w:t>
            </w:r>
          </w:p>
          <w:p w14:paraId="791B9E0E" w14:textId="76DA390A" w:rsidR="004D6EBD" w:rsidRPr="007D61EF" w:rsidRDefault="00D61D10" w:rsidP="00FE26E1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  <w:r w:rsidR="004D6EBD">
              <w:rPr>
                <w:szCs w:val="28"/>
              </w:rPr>
              <w:t>/</w:t>
            </w:r>
            <w:r w:rsidR="006E3CA3">
              <w:rPr>
                <w:szCs w:val="28"/>
              </w:rPr>
              <w:t>3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2FF215E3" w14:textId="77777777" w:rsidR="00921EF2" w:rsidRDefault="009A1258" w:rsidP="00AD14C4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38B8A9A" w14:textId="719EE210" w:rsidR="00870C16" w:rsidRPr="007D7C9E" w:rsidRDefault="007D7C9E" w:rsidP="007D7C9E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  <w:r w:rsidRPr="007D7C9E">
              <w:rPr>
                <w:color w:val="EE0000"/>
                <w:szCs w:val="28"/>
                <w:lang w:val="vi-VN"/>
              </w:rPr>
              <w:t>- Hết tiết HĐTN các GVCN khối 2,3,4 vào phòng chờ nhận nhiệm vụ thực tập, đón các em giáo sinh về lớp.</w:t>
            </w:r>
          </w:p>
        </w:tc>
        <w:tc>
          <w:tcPr>
            <w:tcW w:w="3090" w:type="dxa"/>
          </w:tcPr>
          <w:p w14:paraId="3C20B6BF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B51182E" w14:textId="4771DD3A" w:rsidR="007D61EF" w:rsidRPr="00B32A0F" w:rsidRDefault="007D61EF" w:rsidP="00B32A0F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2ED5712" w14:textId="77777777" w:rsidR="004D6EBD" w:rsidRDefault="004D6EBD" w:rsidP="004D6EBD">
            <w:pPr>
              <w:spacing w:after="0"/>
              <w:jc w:val="both"/>
            </w:pPr>
            <w:r>
              <w:t xml:space="preserve">C.Sao – </w:t>
            </w:r>
          </w:p>
          <w:p w14:paraId="41195535" w14:textId="37CA3496" w:rsidR="004D6EBD" w:rsidRDefault="007D61EF" w:rsidP="004D6EBD">
            <w:pPr>
              <w:spacing w:after="0"/>
              <w:jc w:val="both"/>
              <w:rPr>
                <w:szCs w:val="28"/>
              </w:rPr>
            </w:pPr>
            <w:r>
              <w:t xml:space="preserve">C.Hằng TV </w:t>
            </w:r>
          </w:p>
        </w:tc>
      </w:tr>
      <w:tr w:rsidR="004D6EBD" w:rsidRPr="007D7C9E" w14:paraId="27AD801E" w14:textId="77777777" w:rsidTr="00610AF5">
        <w:trPr>
          <w:trHeight w:val="749"/>
        </w:trPr>
        <w:tc>
          <w:tcPr>
            <w:tcW w:w="1560" w:type="dxa"/>
          </w:tcPr>
          <w:p w14:paraId="4325A93C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3</w:t>
            </w:r>
          </w:p>
          <w:p w14:paraId="16DA4A20" w14:textId="35BB4DCC" w:rsidR="004D6EBD" w:rsidRPr="007D61EF" w:rsidRDefault="00462945" w:rsidP="00462945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</w:rPr>
              <w:t>3</w:t>
            </w:r>
            <w:r w:rsidR="004D6EBD" w:rsidRPr="00647EC1">
              <w:rPr>
                <w:szCs w:val="28"/>
              </w:rPr>
              <w:t>/</w:t>
            </w:r>
            <w:r w:rsidR="006E3CA3">
              <w:rPr>
                <w:szCs w:val="28"/>
              </w:rPr>
              <w:t>3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4E0F7F2C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4F5A739B" w14:textId="1D68D0CB" w:rsidR="00921EF2" w:rsidRPr="00BB7DE3" w:rsidRDefault="00921EF2" w:rsidP="00980D4E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438EA742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556B49BD" w14:textId="77777777" w:rsidR="00274506" w:rsidRPr="007D7C9E" w:rsidRDefault="007D7C9E" w:rsidP="007D7C9E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  <w:r w:rsidRPr="007D7C9E">
              <w:rPr>
                <w:color w:val="EE0000"/>
                <w:szCs w:val="28"/>
                <w:lang w:val="vi-VN"/>
              </w:rPr>
              <w:t>- 17h: Sinh hoạt chi bộ</w:t>
            </w:r>
          </w:p>
          <w:p w14:paraId="37D12748" w14:textId="3CDFD298" w:rsidR="007D7C9E" w:rsidRPr="00855AB8" w:rsidRDefault="007D7C9E" w:rsidP="007D7C9E">
            <w:pPr>
              <w:spacing w:after="0"/>
              <w:jc w:val="both"/>
              <w:rPr>
                <w:szCs w:val="28"/>
                <w:lang w:val="vi-VN"/>
              </w:rPr>
            </w:pPr>
            <w:r w:rsidRPr="007D7C9E">
              <w:rPr>
                <w:color w:val="EE0000"/>
                <w:szCs w:val="28"/>
                <w:lang w:val="vi-VN"/>
              </w:rPr>
              <w:t>-17h45: Sinh hoạt chuyên đề quý 1.</w:t>
            </w:r>
          </w:p>
        </w:tc>
        <w:tc>
          <w:tcPr>
            <w:tcW w:w="1730" w:type="dxa"/>
          </w:tcPr>
          <w:p w14:paraId="4B9ED711" w14:textId="1D488B8D" w:rsidR="004D6EBD" w:rsidRPr="007D61EF" w:rsidRDefault="004D6EBD" w:rsidP="007D61EF">
            <w:pPr>
              <w:tabs>
                <w:tab w:val="left" w:pos="1005"/>
              </w:tabs>
              <w:spacing w:line="324" w:lineRule="auto"/>
              <w:jc w:val="both"/>
              <w:outlineLvl w:val="0"/>
              <w:rPr>
                <w:szCs w:val="28"/>
                <w:lang w:val="fr-FR"/>
              </w:rPr>
            </w:pPr>
            <w:r w:rsidRPr="007D61EF">
              <w:rPr>
                <w:lang w:val="fr-FR"/>
              </w:rPr>
              <w:t xml:space="preserve">C.Bắc  – </w:t>
            </w:r>
            <w:r w:rsidR="007D61EF" w:rsidRPr="007D61EF">
              <w:rPr>
                <w:lang w:val="fr-FR"/>
              </w:rPr>
              <w:t>C.Hà y tế</w:t>
            </w:r>
          </w:p>
        </w:tc>
      </w:tr>
      <w:tr w:rsidR="004D6EBD" w:rsidRPr="007D7C9E" w14:paraId="473FE3A8" w14:textId="77777777" w:rsidTr="00610AF5">
        <w:trPr>
          <w:trHeight w:val="749"/>
        </w:trPr>
        <w:tc>
          <w:tcPr>
            <w:tcW w:w="1560" w:type="dxa"/>
          </w:tcPr>
          <w:p w14:paraId="4618C9AD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4</w:t>
            </w:r>
          </w:p>
          <w:p w14:paraId="3FFDD654" w14:textId="5825FFE9" w:rsidR="004D6EBD" w:rsidRPr="005B640E" w:rsidRDefault="00462945" w:rsidP="00462945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</w:rPr>
              <w:t>4</w:t>
            </w:r>
            <w:r w:rsidR="004D6EBD" w:rsidRPr="00647EC1">
              <w:rPr>
                <w:szCs w:val="28"/>
              </w:rPr>
              <w:t>/</w:t>
            </w:r>
            <w:r w:rsidR="006E3CA3">
              <w:rPr>
                <w:szCs w:val="28"/>
              </w:rPr>
              <w:t>3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08141E40" w14:textId="0AC93183" w:rsidR="00BB7DE3" w:rsidRPr="00403E11" w:rsidRDefault="004D6EBD" w:rsidP="00B3001C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</w:tc>
        <w:tc>
          <w:tcPr>
            <w:tcW w:w="3090" w:type="dxa"/>
          </w:tcPr>
          <w:p w14:paraId="40DA24D4" w14:textId="19CF2396" w:rsidR="00B3001C" w:rsidRPr="00462945" w:rsidRDefault="00462945" w:rsidP="00403E11">
            <w:pPr>
              <w:spacing w:after="0" w:line="240" w:lineRule="auto"/>
              <w:jc w:val="both"/>
              <w:rPr>
                <w:bCs/>
                <w:color w:val="EE0000"/>
                <w:szCs w:val="28"/>
                <w:lang w:val="vi-VN"/>
              </w:rPr>
            </w:pPr>
            <w:r w:rsidRPr="00462945">
              <w:rPr>
                <w:bCs/>
                <w:color w:val="EE0000"/>
                <w:szCs w:val="28"/>
                <w:lang w:val="vi-VN"/>
              </w:rPr>
              <w:t>-</w:t>
            </w:r>
            <w:r w:rsidR="006E3CA3" w:rsidRPr="00462945">
              <w:rPr>
                <w:bCs/>
                <w:color w:val="EE0000"/>
                <w:szCs w:val="28"/>
                <w:lang w:val="vi-VN"/>
              </w:rPr>
              <w:t>14h-15h</w:t>
            </w:r>
            <w:r w:rsidRPr="00462945">
              <w:rPr>
                <w:bCs/>
                <w:color w:val="EE0000"/>
                <w:szCs w:val="28"/>
                <w:lang w:val="vi-VN"/>
              </w:rPr>
              <w:t>30:</w:t>
            </w:r>
            <w:r w:rsidR="006E3CA3" w:rsidRPr="00462945">
              <w:rPr>
                <w:bCs/>
                <w:color w:val="EE0000"/>
                <w:szCs w:val="28"/>
                <w:lang w:val="vi-VN"/>
              </w:rPr>
              <w:t xml:space="preserve"> Họp hội đồng</w:t>
            </w:r>
          </w:p>
          <w:p w14:paraId="53A832D4" w14:textId="2E61EB68" w:rsidR="006E3CA3" w:rsidRPr="00462945" w:rsidRDefault="00462945" w:rsidP="00403E11">
            <w:pPr>
              <w:spacing w:after="0" w:line="240" w:lineRule="auto"/>
              <w:jc w:val="both"/>
              <w:rPr>
                <w:bCs/>
                <w:color w:val="EE0000"/>
                <w:szCs w:val="28"/>
                <w:lang w:val="vi-VN"/>
              </w:rPr>
            </w:pPr>
            <w:r w:rsidRPr="00462945">
              <w:rPr>
                <w:bCs/>
                <w:color w:val="EE0000"/>
                <w:szCs w:val="28"/>
                <w:lang w:val="vi-VN"/>
              </w:rPr>
              <w:t>-15h30-17h: chụp ảnh áo dài hưởng ứng Tuần lễ áo dài tại phố hoa gần quảng trường.</w:t>
            </w:r>
          </w:p>
        </w:tc>
        <w:tc>
          <w:tcPr>
            <w:tcW w:w="1730" w:type="dxa"/>
          </w:tcPr>
          <w:p w14:paraId="76B2DFC8" w14:textId="77777777" w:rsidR="004D6EBD" w:rsidRPr="007D61EF" w:rsidRDefault="004D6EBD" w:rsidP="004D6EBD">
            <w:pPr>
              <w:spacing w:after="0"/>
              <w:jc w:val="both"/>
              <w:rPr>
                <w:color w:val="FF0000"/>
                <w:szCs w:val="28"/>
                <w:lang w:val="vi-VN"/>
              </w:rPr>
            </w:pPr>
          </w:p>
        </w:tc>
      </w:tr>
      <w:tr w:rsidR="004B49A3" w:rsidRPr="00647EC1" w14:paraId="4FF00ECF" w14:textId="77777777" w:rsidTr="00610AF5">
        <w:trPr>
          <w:trHeight w:val="749"/>
        </w:trPr>
        <w:tc>
          <w:tcPr>
            <w:tcW w:w="1560" w:type="dxa"/>
          </w:tcPr>
          <w:p w14:paraId="790D825D" w14:textId="77777777" w:rsidR="004B49A3" w:rsidRPr="00647EC1" w:rsidRDefault="004B49A3" w:rsidP="004B49A3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5</w:t>
            </w:r>
          </w:p>
          <w:p w14:paraId="164F1DED" w14:textId="00FAE6C7" w:rsidR="004B49A3" w:rsidRPr="00482C8B" w:rsidRDefault="00462945" w:rsidP="00462945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4B49A3">
              <w:rPr>
                <w:szCs w:val="28"/>
              </w:rPr>
              <w:t>/</w:t>
            </w:r>
            <w:r w:rsidR="006E3CA3">
              <w:rPr>
                <w:szCs w:val="28"/>
              </w:rPr>
              <w:t>3</w:t>
            </w:r>
            <w:r w:rsidR="004B49A3" w:rsidRPr="00647EC1">
              <w:rPr>
                <w:szCs w:val="28"/>
              </w:rPr>
              <w:t>/202</w:t>
            </w:r>
            <w:r w:rsidR="00482C8B"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1651CE8C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743BD58D" w14:textId="0A68818B" w:rsidR="004B49A3" w:rsidRPr="00921EF2" w:rsidRDefault="004B49A3" w:rsidP="00921EF2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5BB60AD2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67C74DD" w14:textId="591EB73D" w:rsidR="004B49A3" w:rsidRPr="00850C3A" w:rsidRDefault="004B49A3" w:rsidP="00850C3A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77BA010D" w14:textId="77777777" w:rsidR="004B49A3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r>
              <w:t xml:space="preserve">C.Sao – </w:t>
            </w:r>
          </w:p>
          <w:p w14:paraId="02714EFE" w14:textId="663E77ED" w:rsidR="004B49A3" w:rsidRPr="00350D5C" w:rsidRDefault="004B49A3" w:rsidP="00350D5C">
            <w:pPr>
              <w:tabs>
                <w:tab w:val="left" w:pos="1005"/>
              </w:tabs>
              <w:spacing w:after="0" w:line="324" w:lineRule="auto"/>
              <w:jc w:val="both"/>
              <w:outlineLvl w:val="0"/>
              <w:rPr>
                <w:lang w:val="vi-VN"/>
              </w:rPr>
            </w:pPr>
            <w:r>
              <w:t xml:space="preserve">C.Hồng TPT </w:t>
            </w:r>
          </w:p>
        </w:tc>
      </w:tr>
      <w:tr w:rsidR="00C639AC" w:rsidRPr="007D7C9E" w14:paraId="1F44A59F" w14:textId="77777777" w:rsidTr="00610AF5">
        <w:trPr>
          <w:trHeight w:val="749"/>
        </w:trPr>
        <w:tc>
          <w:tcPr>
            <w:tcW w:w="1560" w:type="dxa"/>
          </w:tcPr>
          <w:p w14:paraId="4774FF4E" w14:textId="77777777" w:rsidR="00C639AC" w:rsidRPr="00647EC1" w:rsidRDefault="00C639AC" w:rsidP="00C639AC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6</w:t>
            </w:r>
          </w:p>
          <w:p w14:paraId="6E733796" w14:textId="6477BA9E" w:rsidR="00C639AC" w:rsidRPr="007D61EF" w:rsidRDefault="00C639AC" w:rsidP="00C639AC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 </w:t>
            </w:r>
            <w:r w:rsidR="00462945">
              <w:rPr>
                <w:szCs w:val="28"/>
              </w:rPr>
              <w:t>6</w:t>
            </w:r>
            <w:r w:rsidRPr="00647EC1">
              <w:rPr>
                <w:szCs w:val="28"/>
              </w:rPr>
              <w:t>/</w:t>
            </w:r>
            <w:r w:rsidR="006E3CA3">
              <w:rPr>
                <w:szCs w:val="28"/>
              </w:rPr>
              <w:t>3</w:t>
            </w:r>
            <w:r w:rsidRPr="00647EC1">
              <w:rPr>
                <w:szCs w:val="28"/>
              </w:rPr>
              <w:t>/202</w:t>
            </w:r>
            <w:r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60C17E8C" w14:textId="77777777" w:rsidR="00C639AC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5528770B" w14:textId="009B3598" w:rsidR="00C639AC" w:rsidRPr="00850C3A" w:rsidRDefault="00C639AC" w:rsidP="00C639AC">
            <w:pPr>
              <w:spacing w:after="0"/>
              <w:rPr>
                <w:color w:val="EE0000"/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7A20ABEE" w14:textId="77777777" w:rsidR="00C639AC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C6BBD16" w14:textId="2E429615" w:rsidR="00C639AC" w:rsidRPr="00850C3A" w:rsidRDefault="00C639AC" w:rsidP="00C639AC">
            <w:pPr>
              <w:spacing w:after="0"/>
              <w:jc w:val="center"/>
              <w:rPr>
                <w:color w:val="EE0000"/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1C41B189" w14:textId="00E72E41" w:rsidR="00C639AC" w:rsidRPr="00054CDB" w:rsidRDefault="00C639AC" w:rsidP="00C639AC">
            <w:pPr>
              <w:spacing w:after="0"/>
              <w:jc w:val="both"/>
              <w:rPr>
                <w:szCs w:val="28"/>
                <w:lang w:val="vi-VN"/>
              </w:rPr>
            </w:pPr>
            <w:r w:rsidRPr="00054CDB">
              <w:rPr>
                <w:lang w:val="vi-VN"/>
              </w:rPr>
              <w:t>C.Bắc – C.Dung KT</w:t>
            </w:r>
          </w:p>
        </w:tc>
      </w:tr>
      <w:tr w:rsidR="00C639AC" w:rsidRPr="007D7C9E" w14:paraId="01F004D9" w14:textId="77777777" w:rsidTr="00610AF5">
        <w:trPr>
          <w:trHeight w:val="749"/>
        </w:trPr>
        <w:tc>
          <w:tcPr>
            <w:tcW w:w="1560" w:type="dxa"/>
          </w:tcPr>
          <w:p w14:paraId="1365F246" w14:textId="248DACE3" w:rsidR="00C639AC" w:rsidRPr="00647EC1" w:rsidRDefault="00C639AC" w:rsidP="00C639AC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7</w:t>
            </w:r>
          </w:p>
          <w:p w14:paraId="412293F3" w14:textId="7154884F" w:rsidR="00C639AC" w:rsidRPr="00482C8B" w:rsidRDefault="00C639AC" w:rsidP="00C639AC">
            <w:pPr>
              <w:spacing w:after="0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 </w:t>
            </w:r>
            <w:r w:rsidR="00462945">
              <w:rPr>
                <w:szCs w:val="28"/>
              </w:rPr>
              <w:t>7</w:t>
            </w:r>
            <w:r>
              <w:rPr>
                <w:szCs w:val="28"/>
                <w:lang w:val="vi-VN"/>
              </w:rPr>
              <w:t>/</w:t>
            </w:r>
            <w:r w:rsidR="006E3CA3">
              <w:rPr>
                <w:szCs w:val="28"/>
              </w:rPr>
              <w:t>3</w:t>
            </w:r>
            <w:r w:rsidRPr="00647EC1">
              <w:rPr>
                <w:szCs w:val="28"/>
              </w:rPr>
              <w:t>/202</w:t>
            </w:r>
            <w:r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6692B78D" w14:textId="20809DFA" w:rsidR="00C639AC" w:rsidRPr="007D7C9E" w:rsidRDefault="007D7C9E" w:rsidP="007D7C9E">
            <w:pPr>
              <w:pStyle w:val="ListParagraph"/>
              <w:spacing w:after="0"/>
              <w:ind w:left="0"/>
              <w:rPr>
                <w:color w:val="EE0000"/>
                <w:szCs w:val="28"/>
                <w:lang w:val="vi-VN"/>
              </w:rPr>
            </w:pPr>
            <w:r w:rsidRPr="007D7C9E">
              <w:rPr>
                <w:color w:val="EE0000"/>
                <w:szCs w:val="28"/>
                <w:lang w:val="vi-VN"/>
              </w:rPr>
              <w:t>Thi giáo viên giỏi phường tại trường TH Lê Mao</w:t>
            </w:r>
          </w:p>
        </w:tc>
        <w:tc>
          <w:tcPr>
            <w:tcW w:w="3090" w:type="dxa"/>
          </w:tcPr>
          <w:p w14:paraId="25989A1B" w14:textId="7F673F9C" w:rsidR="00C639AC" w:rsidRPr="007D7C9E" w:rsidRDefault="007D7C9E" w:rsidP="00C639AC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  <w:r w:rsidRPr="007D7C9E">
              <w:rPr>
                <w:color w:val="EE0000"/>
                <w:szCs w:val="28"/>
                <w:lang w:val="vi-VN"/>
              </w:rPr>
              <w:t>Thi giáo viên giỏi phường tại trường TH Lê Mao</w:t>
            </w:r>
          </w:p>
        </w:tc>
        <w:tc>
          <w:tcPr>
            <w:tcW w:w="1730" w:type="dxa"/>
          </w:tcPr>
          <w:p w14:paraId="6A5CB747" w14:textId="77777777" w:rsidR="00C639AC" w:rsidRPr="00FE3E0B" w:rsidRDefault="00C639AC" w:rsidP="00C639AC">
            <w:pPr>
              <w:spacing w:after="0"/>
              <w:jc w:val="both"/>
              <w:rPr>
                <w:lang w:val="vi-VN"/>
              </w:rPr>
            </w:pPr>
          </w:p>
        </w:tc>
      </w:tr>
      <w:tr w:rsidR="00C639AC" w:rsidRPr="007D7C9E" w14:paraId="6E42A75A" w14:textId="77777777" w:rsidTr="00610AF5">
        <w:trPr>
          <w:trHeight w:val="749"/>
        </w:trPr>
        <w:tc>
          <w:tcPr>
            <w:tcW w:w="1560" w:type="dxa"/>
          </w:tcPr>
          <w:p w14:paraId="4F94EE66" w14:textId="1520FB36" w:rsidR="00C639AC" w:rsidRPr="007D7C9E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572" w:type="dxa"/>
          </w:tcPr>
          <w:p w14:paraId="1F8A95AD" w14:textId="0D393D1E" w:rsidR="00C639AC" w:rsidRPr="007D7C9E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229CC06D" w14:textId="3D7DE8DE" w:rsidR="00C639AC" w:rsidRPr="007D7C9E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728EE060" w14:textId="77777777" w:rsidR="00C639AC" w:rsidRPr="007D7C9E" w:rsidRDefault="00C639AC" w:rsidP="00C639AC">
            <w:pPr>
              <w:spacing w:after="0"/>
              <w:jc w:val="both"/>
              <w:rPr>
                <w:lang w:val="vi-VN"/>
              </w:rPr>
            </w:pPr>
          </w:p>
        </w:tc>
      </w:tr>
    </w:tbl>
    <w:p w14:paraId="4AB2BF3A" w14:textId="22B98956" w:rsidR="00CA189B" w:rsidRPr="00647EC1" w:rsidRDefault="00CA189B" w:rsidP="00482C8B">
      <w:pPr>
        <w:spacing w:after="0"/>
        <w:jc w:val="center"/>
        <w:rPr>
          <w:i/>
          <w:szCs w:val="28"/>
        </w:rPr>
      </w:pPr>
      <w:r w:rsidRPr="00647EC1">
        <w:rPr>
          <w:i/>
          <w:szCs w:val="28"/>
        </w:rPr>
        <w:t>(Kế hoạch còn có thể điều chỉnh gắn tình hình thực tiễn và chỉ đạo của ngành)</w:t>
      </w:r>
    </w:p>
    <w:p w14:paraId="3018AF49" w14:textId="3BAFE122" w:rsidR="00CA189B" w:rsidRDefault="00CA189B" w:rsidP="00CA189B">
      <w:pPr>
        <w:tabs>
          <w:tab w:val="left" w:pos="3615"/>
        </w:tabs>
        <w:spacing w:after="0"/>
        <w:jc w:val="center"/>
        <w:rPr>
          <w:b/>
          <w:szCs w:val="28"/>
        </w:rPr>
      </w:pPr>
      <w:r w:rsidRPr="00647EC1">
        <w:rPr>
          <w:b/>
          <w:szCs w:val="28"/>
        </w:rPr>
        <w:t>Đánh giá công tác tuần qua</w:t>
      </w:r>
    </w:p>
    <w:p w14:paraId="5430BF98" w14:textId="77777777" w:rsidR="00462945" w:rsidRPr="006E3CA3" w:rsidRDefault="00462945" w:rsidP="00462945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6D33052E" w14:textId="77777777" w:rsidR="00462945" w:rsidRDefault="00462945" w:rsidP="00462945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- Trao giải cho học sinh:</w:t>
      </w:r>
    </w:p>
    <w:p w14:paraId="595AA32E" w14:textId="77777777" w:rsidR="00462945" w:rsidRDefault="00462945" w:rsidP="00462945">
      <w:pPr>
        <w:spacing w:after="0" w:line="240" w:lineRule="auto"/>
        <w:jc w:val="both"/>
        <w:rPr>
          <w:bCs/>
          <w:szCs w:val="28"/>
        </w:rPr>
      </w:pPr>
      <w:r w:rsidRPr="00870C16">
        <w:rPr>
          <w:bCs/>
          <w:szCs w:val="28"/>
        </w:rPr>
        <w:t>+ 2 em đạt giải quốc t</w:t>
      </w:r>
      <w:r>
        <w:rPr>
          <w:bCs/>
          <w:szCs w:val="28"/>
        </w:rPr>
        <w:t>ế - Toán TIMO: Phan Văn Nguyên (5A- giải Bạc); Hồ Công Bảo Nam (2B – giải Vàng)</w:t>
      </w:r>
    </w:p>
    <w:p w14:paraId="05330417" w14:textId="77777777" w:rsidR="00462945" w:rsidRDefault="00462945" w:rsidP="00462945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+ 38 em đạt giải quốc gia – Toán TIMO: Có danh sách kèm theo đã gửi đ/c Hồng</w:t>
      </w:r>
    </w:p>
    <w:p w14:paraId="11309ACF" w14:textId="77777777" w:rsidR="00462945" w:rsidRPr="00870C16" w:rsidRDefault="00462945" w:rsidP="00462945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lastRenderedPageBreak/>
        <w:t>+ 111 em đạt giải Viết chữ đẹp cấp trường: Có danh sách kèm theo đã gửi đ/c Hồng.</w:t>
      </w:r>
    </w:p>
    <w:p w14:paraId="3E45E00E" w14:textId="77777777" w:rsidR="00462945" w:rsidRPr="006E3CA3" w:rsidRDefault="00462945" w:rsidP="00462945">
      <w:pPr>
        <w:spacing w:after="0" w:line="240" w:lineRule="auto"/>
        <w:jc w:val="both"/>
        <w:rPr>
          <w:bCs/>
          <w:szCs w:val="28"/>
          <w:lang w:val="vi-VN"/>
        </w:rPr>
      </w:pPr>
      <w:r w:rsidRPr="006E3CA3">
        <w:rPr>
          <w:bCs/>
          <w:szCs w:val="28"/>
          <w:lang w:val="vi-VN"/>
        </w:rPr>
        <w:t>- Chuẩn bị mọi công tác đón đoàn sinh viên thực tập từ ngày 2/3/2026 – 26/4/2026: gồm 27 em có danh sách kèm theo.</w:t>
      </w:r>
    </w:p>
    <w:p w14:paraId="5EDE4171" w14:textId="76227AAD" w:rsidR="00CA189B" w:rsidRDefault="00CA189B" w:rsidP="007D7C9E">
      <w:pPr>
        <w:spacing w:after="0" w:line="240" w:lineRule="auto"/>
        <w:jc w:val="center"/>
        <w:rPr>
          <w:b/>
          <w:szCs w:val="28"/>
          <w:lang w:val="vi-VN"/>
        </w:rPr>
      </w:pPr>
      <w:r w:rsidRPr="00A71A75">
        <w:rPr>
          <w:b/>
          <w:szCs w:val="28"/>
          <w:lang w:val="vi-VN"/>
        </w:rPr>
        <w:t>Công việc trọng tâm trong tuần</w:t>
      </w:r>
    </w:p>
    <w:p w14:paraId="7B73E036" w14:textId="77777777" w:rsidR="007D7C9E" w:rsidRPr="006E3CA3" w:rsidRDefault="007D7C9E" w:rsidP="007D7C9E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2C921672" w14:textId="45F5899F" w:rsidR="007D7C9E" w:rsidRDefault="007D7C9E" w:rsidP="007D7C9E">
      <w:pPr>
        <w:spacing w:after="0" w:line="240" w:lineRule="auto"/>
        <w:rPr>
          <w:bCs/>
          <w:szCs w:val="28"/>
          <w:lang w:val="vi-VN"/>
        </w:rPr>
      </w:pPr>
      <w:r w:rsidRPr="007D7C9E">
        <w:rPr>
          <w:bCs/>
          <w:szCs w:val="28"/>
          <w:lang w:val="vi-VN"/>
        </w:rPr>
        <w:t>- Hưởng ứng Tuần lễ áo dài</w:t>
      </w:r>
      <w:r>
        <w:rPr>
          <w:bCs/>
          <w:szCs w:val="28"/>
          <w:lang w:val="vi-VN"/>
        </w:rPr>
        <w:t xml:space="preserve"> chào mừng ngày lễ 8/3.</w:t>
      </w:r>
    </w:p>
    <w:p w14:paraId="1066D4BD" w14:textId="6E8ED6F5" w:rsidR="007D7C9E" w:rsidRDefault="007D7C9E" w:rsidP="007D7C9E">
      <w:pPr>
        <w:spacing w:after="0" w:line="240" w:lineRule="auto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Họp chi bộ, sinh hoạt chuyên đề và họp hội đồng.</w:t>
      </w:r>
    </w:p>
    <w:p w14:paraId="458FB0BF" w14:textId="3D1D8F04" w:rsidR="007D7C9E" w:rsidRDefault="007D7C9E" w:rsidP="007D7C9E">
      <w:pPr>
        <w:spacing w:after="0" w:line="240" w:lineRule="auto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Đón đoàn sinh viên thực tập và thực hiện các nội dung theo kế hoạch thực tập.</w:t>
      </w:r>
    </w:p>
    <w:p w14:paraId="20CE3366" w14:textId="6E6826C5" w:rsidR="007D7C9E" w:rsidRPr="007D7C9E" w:rsidRDefault="007D7C9E" w:rsidP="007D7C9E">
      <w:pPr>
        <w:spacing w:after="0" w:line="240" w:lineRule="auto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Thi giáo viên giỏi cấp phường.</w:t>
      </w:r>
    </w:p>
    <w:sectPr w:rsidR="007D7C9E" w:rsidRPr="007D7C9E" w:rsidSect="000E663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97D"/>
    <w:multiLevelType w:val="hybridMultilevel"/>
    <w:tmpl w:val="C300861A"/>
    <w:lvl w:ilvl="0" w:tplc="97B8F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0117"/>
    <w:multiLevelType w:val="hybridMultilevel"/>
    <w:tmpl w:val="1792AC32"/>
    <w:lvl w:ilvl="0" w:tplc="A3604B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B58F8"/>
    <w:multiLevelType w:val="hybridMultilevel"/>
    <w:tmpl w:val="CA0E3712"/>
    <w:lvl w:ilvl="0" w:tplc="175226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D691E"/>
    <w:multiLevelType w:val="hybridMultilevel"/>
    <w:tmpl w:val="E7D8D98E"/>
    <w:lvl w:ilvl="0" w:tplc="A14C7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01FFB"/>
    <w:multiLevelType w:val="hybridMultilevel"/>
    <w:tmpl w:val="C60EBCEC"/>
    <w:lvl w:ilvl="0" w:tplc="42CE40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F3A9E"/>
    <w:multiLevelType w:val="hybridMultilevel"/>
    <w:tmpl w:val="974818EC"/>
    <w:lvl w:ilvl="0" w:tplc="D94A88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856DB"/>
    <w:multiLevelType w:val="hybridMultilevel"/>
    <w:tmpl w:val="E200D428"/>
    <w:lvl w:ilvl="0" w:tplc="A62C77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24516"/>
    <w:multiLevelType w:val="hybridMultilevel"/>
    <w:tmpl w:val="5400D90C"/>
    <w:lvl w:ilvl="0" w:tplc="04F0D5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00AE6"/>
    <w:multiLevelType w:val="hybridMultilevel"/>
    <w:tmpl w:val="737A7980"/>
    <w:lvl w:ilvl="0" w:tplc="09CC4A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E0D63"/>
    <w:multiLevelType w:val="hybridMultilevel"/>
    <w:tmpl w:val="1A442810"/>
    <w:lvl w:ilvl="0" w:tplc="084EE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446376">
    <w:abstractNumId w:val="9"/>
  </w:num>
  <w:num w:numId="2" w16cid:durableId="2068607245">
    <w:abstractNumId w:val="3"/>
  </w:num>
  <w:num w:numId="3" w16cid:durableId="1058019973">
    <w:abstractNumId w:val="4"/>
  </w:num>
  <w:num w:numId="4" w16cid:durableId="1904438692">
    <w:abstractNumId w:val="8"/>
  </w:num>
  <w:num w:numId="5" w16cid:durableId="1675306376">
    <w:abstractNumId w:val="2"/>
  </w:num>
  <w:num w:numId="6" w16cid:durableId="2021002669">
    <w:abstractNumId w:val="0"/>
  </w:num>
  <w:num w:numId="7" w16cid:durableId="2109696536">
    <w:abstractNumId w:val="5"/>
  </w:num>
  <w:num w:numId="8" w16cid:durableId="590747227">
    <w:abstractNumId w:val="6"/>
  </w:num>
  <w:num w:numId="9" w16cid:durableId="640812935">
    <w:abstractNumId w:val="7"/>
  </w:num>
  <w:num w:numId="10" w16cid:durableId="1412657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9B"/>
    <w:rsid w:val="00002392"/>
    <w:rsid w:val="0000470C"/>
    <w:rsid w:val="0001205C"/>
    <w:rsid w:val="00021875"/>
    <w:rsid w:val="00054CDB"/>
    <w:rsid w:val="00055B62"/>
    <w:rsid w:val="00060A40"/>
    <w:rsid w:val="00084D00"/>
    <w:rsid w:val="000960EE"/>
    <w:rsid w:val="000A7311"/>
    <w:rsid w:val="000B452E"/>
    <w:rsid w:val="000B6235"/>
    <w:rsid w:val="000D1C78"/>
    <w:rsid w:val="000D52AF"/>
    <w:rsid w:val="000E6636"/>
    <w:rsid w:val="001057B5"/>
    <w:rsid w:val="00115133"/>
    <w:rsid w:val="00116F24"/>
    <w:rsid w:val="001203BF"/>
    <w:rsid w:val="0012228D"/>
    <w:rsid w:val="001365FC"/>
    <w:rsid w:val="001570CB"/>
    <w:rsid w:val="00157C23"/>
    <w:rsid w:val="00167773"/>
    <w:rsid w:val="00174CB9"/>
    <w:rsid w:val="00181BDA"/>
    <w:rsid w:val="00191561"/>
    <w:rsid w:val="001A2D16"/>
    <w:rsid w:val="001A7065"/>
    <w:rsid w:val="001B06AA"/>
    <w:rsid w:val="001E204B"/>
    <w:rsid w:val="001E3795"/>
    <w:rsid w:val="00200664"/>
    <w:rsid w:val="002065D1"/>
    <w:rsid w:val="00217DBA"/>
    <w:rsid w:val="00221D2A"/>
    <w:rsid w:val="00222B8D"/>
    <w:rsid w:val="00237B5D"/>
    <w:rsid w:val="002601E0"/>
    <w:rsid w:val="00274506"/>
    <w:rsid w:val="002A5304"/>
    <w:rsid w:val="002D4FEF"/>
    <w:rsid w:val="002E0551"/>
    <w:rsid w:val="002F7172"/>
    <w:rsid w:val="0032700B"/>
    <w:rsid w:val="00344D6C"/>
    <w:rsid w:val="00344DBC"/>
    <w:rsid w:val="00350D5C"/>
    <w:rsid w:val="00356A9B"/>
    <w:rsid w:val="00362788"/>
    <w:rsid w:val="003700F6"/>
    <w:rsid w:val="00374A58"/>
    <w:rsid w:val="003A13CF"/>
    <w:rsid w:val="003A70A8"/>
    <w:rsid w:val="003E1480"/>
    <w:rsid w:val="00403E11"/>
    <w:rsid w:val="00450476"/>
    <w:rsid w:val="00454817"/>
    <w:rsid w:val="00462945"/>
    <w:rsid w:val="004636B0"/>
    <w:rsid w:val="00482C8B"/>
    <w:rsid w:val="00496732"/>
    <w:rsid w:val="004A7B32"/>
    <w:rsid w:val="004B49A3"/>
    <w:rsid w:val="004B58BA"/>
    <w:rsid w:val="004B78CD"/>
    <w:rsid w:val="004C27D0"/>
    <w:rsid w:val="004D6EBD"/>
    <w:rsid w:val="00505456"/>
    <w:rsid w:val="005169FA"/>
    <w:rsid w:val="00532C42"/>
    <w:rsid w:val="00534BB8"/>
    <w:rsid w:val="005424C6"/>
    <w:rsid w:val="0054310A"/>
    <w:rsid w:val="00555462"/>
    <w:rsid w:val="005625F5"/>
    <w:rsid w:val="00564D45"/>
    <w:rsid w:val="00566AE1"/>
    <w:rsid w:val="00581ECF"/>
    <w:rsid w:val="005B0DA9"/>
    <w:rsid w:val="005B640E"/>
    <w:rsid w:val="005F410E"/>
    <w:rsid w:val="0060690B"/>
    <w:rsid w:val="00610AF5"/>
    <w:rsid w:val="006331B7"/>
    <w:rsid w:val="00655676"/>
    <w:rsid w:val="00655682"/>
    <w:rsid w:val="0065588D"/>
    <w:rsid w:val="006638F1"/>
    <w:rsid w:val="00681CFA"/>
    <w:rsid w:val="00686A7B"/>
    <w:rsid w:val="0069323F"/>
    <w:rsid w:val="006A4A21"/>
    <w:rsid w:val="006A63E3"/>
    <w:rsid w:val="006B07A4"/>
    <w:rsid w:val="006B1592"/>
    <w:rsid w:val="006E12D4"/>
    <w:rsid w:val="006E3CA3"/>
    <w:rsid w:val="006F4C00"/>
    <w:rsid w:val="007173C9"/>
    <w:rsid w:val="00730866"/>
    <w:rsid w:val="0074028B"/>
    <w:rsid w:val="00740D6E"/>
    <w:rsid w:val="0075484B"/>
    <w:rsid w:val="007650FA"/>
    <w:rsid w:val="0076667C"/>
    <w:rsid w:val="007704D2"/>
    <w:rsid w:val="0077186D"/>
    <w:rsid w:val="007909E2"/>
    <w:rsid w:val="00795518"/>
    <w:rsid w:val="00795D30"/>
    <w:rsid w:val="007A21C0"/>
    <w:rsid w:val="007A3294"/>
    <w:rsid w:val="007D3F0E"/>
    <w:rsid w:val="007D61EF"/>
    <w:rsid w:val="007D7C9E"/>
    <w:rsid w:val="007E1F98"/>
    <w:rsid w:val="007F4811"/>
    <w:rsid w:val="00806E62"/>
    <w:rsid w:val="00831ABA"/>
    <w:rsid w:val="00840BC8"/>
    <w:rsid w:val="00850C3A"/>
    <w:rsid w:val="00855AB8"/>
    <w:rsid w:val="00861EC9"/>
    <w:rsid w:val="00870C16"/>
    <w:rsid w:val="00871C88"/>
    <w:rsid w:val="0088426A"/>
    <w:rsid w:val="00894A40"/>
    <w:rsid w:val="008A724F"/>
    <w:rsid w:val="008B36B9"/>
    <w:rsid w:val="008C21B3"/>
    <w:rsid w:val="008C21D4"/>
    <w:rsid w:val="008D6427"/>
    <w:rsid w:val="008F5E1A"/>
    <w:rsid w:val="00901962"/>
    <w:rsid w:val="00921EF2"/>
    <w:rsid w:val="00926E18"/>
    <w:rsid w:val="009277ED"/>
    <w:rsid w:val="009371CD"/>
    <w:rsid w:val="009409A7"/>
    <w:rsid w:val="00941062"/>
    <w:rsid w:val="00961E0E"/>
    <w:rsid w:val="00962A1D"/>
    <w:rsid w:val="00980D4E"/>
    <w:rsid w:val="009934B3"/>
    <w:rsid w:val="009A1258"/>
    <w:rsid w:val="009A629A"/>
    <w:rsid w:val="009C0763"/>
    <w:rsid w:val="009C4B41"/>
    <w:rsid w:val="009F7D1E"/>
    <w:rsid w:val="00A24B0E"/>
    <w:rsid w:val="00A55D46"/>
    <w:rsid w:val="00A71A75"/>
    <w:rsid w:val="00A87146"/>
    <w:rsid w:val="00A929BC"/>
    <w:rsid w:val="00A960BD"/>
    <w:rsid w:val="00AB3431"/>
    <w:rsid w:val="00AB48DD"/>
    <w:rsid w:val="00AD14C4"/>
    <w:rsid w:val="00AD1A33"/>
    <w:rsid w:val="00AF7652"/>
    <w:rsid w:val="00B1236E"/>
    <w:rsid w:val="00B12F79"/>
    <w:rsid w:val="00B26D0F"/>
    <w:rsid w:val="00B3001C"/>
    <w:rsid w:val="00B32A0F"/>
    <w:rsid w:val="00B57DC7"/>
    <w:rsid w:val="00B80191"/>
    <w:rsid w:val="00B80C25"/>
    <w:rsid w:val="00BB3F9C"/>
    <w:rsid w:val="00BB7DE3"/>
    <w:rsid w:val="00BC6343"/>
    <w:rsid w:val="00BD6BC7"/>
    <w:rsid w:val="00BD7BC7"/>
    <w:rsid w:val="00BE1D50"/>
    <w:rsid w:val="00C0127C"/>
    <w:rsid w:val="00C261CB"/>
    <w:rsid w:val="00C32D39"/>
    <w:rsid w:val="00C505B7"/>
    <w:rsid w:val="00C53B09"/>
    <w:rsid w:val="00C639AC"/>
    <w:rsid w:val="00C67F93"/>
    <w:rsid w:val="00C8322A"/>
    <w:rsid w:val="00C83293"/>
    <w:rsid w:val="00C83753"/>
    <w:rsid w:val="00C97A2E"/>
    <w:rsid w:val="00CA14A5"/>
    <w:rsid w:val="00CA189B"/>
    <w:rsid w:val="00CB3C49"/>
    <w:rsid w:val="00CC1582"/>
    <w:rsid w:val="00D02301"/>
    <w:rsid w:val="00D04D09"/>
    <w:rsid w:val="00D207D3"/>
    <w:rsid w:val="00D2132C"/>
    <w:rsid w:val="00D52D3F"/>
    <w:rsid w:val="00D6040A"/>
    <w:rsid w:val="00D61D10"/>
    <w:rsid w:val="00D75875"/>
    <w:rsid w:val="00D82C00"/>
    <w:rsid w:val="00D920A6"/>
    <w:rsid w:val="00DB0FF3"/>
    <w:rsid w:val="00DB3800"/>
    <w:rsid w:val="00DC4371"/>
    <w:rsid w:val="00DE4674"/>
    <w:rsid w:val="00E01342"/>
    <w:rsid w:val="00E15FFD"/>
    <w:rsid w:val="00E22312"/>
    <w:rsid w:val="00E345C0"/>
    <w:rsid w:val="00E665D4"/>
    <w:rsid w:val="00E66950"/>
    <w:rsid w:val="00E832F5"/>
    <w:rsid w:val="00E83F34"/>
    <w:rsid w:val="00E96054"/>
    <w:rsid w:val="00EB5D49"/>
    <w:rsid w:val="00EC205F"/>
    <w:rsid w:val="00EE3372"/>
    <w:rsid w:val="00EE7DB4"/>
    <w:rsid w:val="00EF4894"/>
    <w:rsid w:val="00F0542F"/>
    <w:rsid w:val="00F056EC"/>
    <w:rsid w:val="00F05EE7"/>
    <w:rsid w:val="00F23D22"/>
    <w:rsid w:val="00F47919"/>
    <w:rsid w:val="00F74947"/>
    <w:rsid w:val="00F806F1"/>
    <w:rsid w:val="00FA1C1A"/>
    <w:rsid w:val="00FC498F"/>
    <w:rsid w:val="00FD4E75"/>
    <w:rsid w:val="00FE26E1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54355"/>
  <w15:docId w15:val="{3AD53A17-9339-4F54-9876-7576CDE4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9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2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28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B7D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Lai Manh linh</cp:lastModifiedBy>
  <cp:revision>4</cp:revision>
  <cp:lastPrinted>2023-09-11T09:38:00Z</cp:lastPrinted>
  <dcterms:created xsi:type="dcterms:W3CDTF">2026-02-27T09:23:00Z</dcterms:created>
  <dcterms:modified xsi:type="dcterms:W3CDTF">2026-03-01T08:45:00Z</dcterms:modified>
</cp:coreProperties>
</file>