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80"/>
        <w:tblW w:w="10359" w:type="dxa"/>
        <w:tblLook w:val="01E0" w:firstRow="1" w:lastRow="1" w:firstColumn="1" w:lastColumn="1" w:noHBand="0" w:noVBand="0"/>
      </w:tblPr>
      <w:tblGrid>
        <w:gridCol w:w="5469"/>
        <w:gridCol w:w="4890"/>
      </w:tblGrid>
      <w:tr w:rsidR="00742576" w:rsidRPr="00742576" w:rsidTr="005B5C6F">
        <w:trPr>
          <w:trHeight w:val="1366"/>
        </w:trPr>
        <w:tc>
          <w:tcPr>
            <w:tcW w:w="5469" w:type="dxa"/>
          </w:tcPr>
          <w:p w:rsidR="005B5C6F" w:rsidRPr="00742576" w:rsidRDefault="00C7107F"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 xml:space="preserve"> </w:t>
            </w:r>
            <w:r w:rsidR="00F34626" w:rsidRPr="00742576">
              <w:rPr>
                <w:rFonts w:ascii="Times New Roman" w:eastAsia="Times New Roman" w:hAnsi="Times New Roman" w:cs="Times New Roman"/>
                <w:sz w:val="28"/>
                <w:szCs w:val="28"/>
              </w:rPr>
              <w:t xml:space="preserve">ĐẢNG </w:t>
            </w:r>
            <w:r w:rsidR="00F34626" w:rsidRPr="00742576">
              <w:rPr>
                <w:rFonts w:ascii="Times New Roman" w:eastAsia="Times New Roman" w:hAnsi="Times New Roman" w:cs="Times New Roman"/>
                <w:sz w:val="28"/>
                <w:szCs w:val="28"/>
                <w:lang w:val="vi-VN"/>
              </w:rPr>
              <w:t xml:space="preserve">BỘ </w:t>
            </w:r>
            <w:r w:rsidR="005B5C6F" w:rsidRPr="00742576">
              <w:rPr>
                <w:rFonts w:ascii="Times New Roman" w:eastAsia="Times New Roman" w:hAnsi="Times New Roman" w:cs="Times New Roman"/>
                <w:sz w:val="28"/>
                <w:szCs w:val="28"/>
              </w:rPr>
              <w:t>PHƯỜNG THÀNH VINH</w:t>
            </w:r>
          </w:p>
          <w:p w:rsidR="005B5C6F" w:rsidRPr="00742576" w:rsidRDefault="005B5C6F"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CHI BỘ TRƯỜNG TH CỬA NAM 1</w:t>
            </w:r>
          </w:p>
          <w:p w:rsidR="005B5C6F" w:rsidRPr="00742576" w:rsidRDefault="00581CA3"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7216" behindDoc="0" locked="0" layoutInCell="1" allowOverlap="1" wp14:anchorId="490359E6" wp14:editId="209CB2AF">
                      <wp:simplePos x="0" y="0"/>
                      <wp:positionH relativeFrom="column">
                        <wp:posOffset>334010</wp:posOffset>
                      </wp:positionH>
                      <wp:positionV relativeFrom="paragraph">
                        <wp:posOffset>24130</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AD37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9pt" to="206.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"/>
                  </w:pict>
                </mc:Fallback>
              </mc:AlternateContent>
            </w:r>
          </w:p>
        </w:tc>
        <w:tc>
          <w:tcPr>
            <w:tcW w:w="4890" w:type="dxa"/>
          </w:tcPr>
          <w:p w:rsidR="005B5C6F" w:rsidRPr="00742576" w:rsidRDefault="005B5C6F"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ĐẢNG CỘNG SẢN VIỆT NAM</w:t>
            </w:r>
          </w:p>
          <w:p w:rsidR="005B5C6F" w:rsidRPr="00742576" w:rsidRDefault="005B5C6F"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i/>
                <w:sz w:val="28"/>
                <w:szCs w:val="28"/>
              </w:rPr>
              <w:t xml:space="preserve">Thành Vinh, ngày </w:t>
            </w:r>
            <w:r w:rsidRPr="00742576">
              <w:rPr>
                <w:rFonts w:ascii="Times New Roman" w:eastAsia="Times New Roman" w:hAnsi="Times New Roman" w:cs="Times New Roman"/>
                <w:i/>
                <w:sz w:val="28"/>
                <w:szCs w:val="28"/>
                <w:lang w:val="vi-VN"/>
              </w:rPr>
              <w:t>0</w:t>
            </w:r>
            <w:r w:rsidR="00EC4C92" w:rsidRPr="00742576">
              <w:rPr>
                <w:rFonts w:ascii="Times New Roman" w:eastAsia="Times New Roman" w:hAnsi="Times New Roman" w:cs="Times New Roman"/>
                <w:i/>
                <w:sz w:val="28"/>
                <w:szCs w:val="28"/>
              </w:rPr>
              <w:t xml:space="preserve">1 tháng </w:t>
            </w:r>
            <w:r w:rsidR="005E1B84" w:rsidRPr="00742576">
              <w:rPr>
                <w:rFonts w:ascii="Times New Roman" w:eastAsia="Times New Roman" w:hAnsi="Times New Roman" w:cs="Times New Roman"/>
                <w:i/>
                <w:sz w:val="28"/>
                <w:szCs w:val="28"/>
              </w:rPr>
              <w:t>6</w:t>
            </w:r>
            <w:r w:rsidR="00093C99" w:rsidRPr="00742576">
              <w:rPr>
                <w:rFonts w:ascii="Times New Roman" w:eastAsia="Times New Roman" w:hAnsi="Times New Roman" w:cs="Times New Roman"/>
                <w:i/>
                <w:sz w:val="28"/>
                <w:szCs w:val="28"/>
              </w:rPr>
              <w:t xml:space="preserve"> năm 2026</w:t>
            </w:r>
          </w:p>
        </w:tc>
      </w:tr>
    </w:tbl>
    <w:p w:rsidR="005B5C6F" w:rsidRPr="00742576" w:rsidRDefault="005B5C6F" w:rsidP="00742576">
      <w:pPr>
        <w:spacing w:after="0" w:line="340" w:lineRule="exact"/>
        <w:ind w:firstLine="720"/>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KẾ HOẠCH</w:t>
      </w:r>
      <w:r w:rsidR="005E1B84" w:rsidRPr="00742576">
        <w:rPr>
          <w:rFonts w:ascii="Times New Roman" w:eastAsia="Times New Roman" w:hAnsi="Times New Roman" w:cs="Times New Roman"/>
          <w:b/>
          <w:sz w:val="28"/>
          <w:szCs w:val="28"/>
        </w:rPr>
        <w:t xml:space="preserve"> CHI BỘ THÁNG 6</w:t>
      </w:r>
      <w:r w:rsidR="00093C99" w:rsidRPr="00742576">
        <w:rPr>
          <w:rFonts w:ascii="Times New Roman" w:eastAsia="Times New Roman" w:hAnsi="Times New Roman" w:cs="Times New Roman"/>
          <w:b/>
          <w:sz w:val="28"/>
          <w:szCs w:val="28"/>
        </w:rPr>
        <w:t>/2026</w:t>
      </w:r>
    </w:p>
    <w:p w:rsidR="00062DA9" w:rsidRPr="00742576" w:rsidRDefault="00062DA9" w:rsidP="00742576">
      <w:pPr>
        <w:spacing w:after="0" w:line="340" w:lineRule="exact"/>
        <w:jc w:val="both"/>
        <w:outlineLvl w:val="0"/>
        <w:rPr>
          <w:rFonts w:ascii="Times New Roman" w:eastAsia="Times New Roman" w:hAnsi="Times New Roman" w:cs="Times New Roman"/>
          <w:b/>
          <w:bCs/>
          <w:kern w:val="36"/>
          <w:sz w:val="28"/>
          <w:szCs w:val="28"/>
        </w:rPr>
      </w:pPr>
    </w:p>
    <w:p w:rsidR="009B677A" w:rsidRPr="00742576" w:rsidRDefault="009B677A" w:rsidP="00742576">
      <w:pPr>
        <w:spacing w:after="0" w:line="340" w:lineRule="exact"/>
        <w:jc w:val="both"/>
        <w:outlineLvl w:val="1"/>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I. Ổn định tổ chức</w:t>
      </w:r>
    </w:p>
    <w:p w:rsidR="009B677A" w:rsidRPr="00742576" w:rsidRDefault="00C33D5E"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 xml:space="preserve">- </w:t>
      </w:r>
      <w:r w:rsidR="009B677A" w:rsidRPr="00742576">
        <w:rPr>
          <w:rFonts w:ascii="Times New Roman" w:eastAsia="Times New Roman" w:hAnsi="Times New Roman" w:cs="Times New Roman"/>
          <w:sz w:val="28"/>
          <w:szCs w:val="28"/>
        </w:rPr>
        <w:t>Tuyên bố lý do, giới thiệu đại biểu (nếu có).</w:t>
      </w:r>
    </w:p>
    <w:p w:rsidR="009B677A" w:rsidRPr="00742576" w:rsidRDefault="00C33D5E"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 xml:space="preserve">- </w:t>
      </w:r>
      <w:r w:rsidR="009B677A" w:rsidRPr="00742576">
        <w:rPr>
          <w:rFonts w:ascii="Times New Roman" w:eastAsia="Times New Roman" w:hAnsi="Times New Roman" w:cs="Times New Roman"/>
          <w:sz w:val="28"/>
          <w:szCs w:val="28"/>
        </w:rPr>
        <w:t>Kiểm tra sĩ số đảng viên.</w:t>
      </w:r>
    </w:p>
    <w:p w:rsidR="001C4213" w:rsidRPr="00742576" w:rsidRDefault="009B677A" w:rsidP="00742576">
      <w:pPr>
        <w:spacing w:after="0" w:line="340" w:lineRule="exact"/>
        <w:jc w:val="both"/>
        <w:outlineLvl w:val="1"/>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II. Thông tin thời sự</w:t>
      </w:r>
    </w:p>
    <w:p w:rsidR="004836F4" w:rsidRPr="00742576" w:rsidRDefault="001C4213" w:rsidP="00742576">
      <w:pPr>
        <w:spacing w:after="0" w:line="340" w:lineRule="exact"/>
        <w:jc w:val="both"/>
        <w:outlineLvl w:val="1"/>
        <w:rPr>
          <w:rFonts w:ascii="Times New Roman" w:eastAsia="Times New Roman" w:hAnsi="Times New Roman" w:cs="Times New Roman"/>
          <w:b/>
          <w:bCs/>
          <w:sz w:val="28"/>
          <w:szCs w:val="28"/>
          <w:lang w:val="vi-VN"/>
        </w:rPr>
      </w:pPr>
      <w:r w:rsidRPr="00742576">
        <w:rPr>
          <w:rFonts w:ascii="Times New Roman" w:eastAsia="Times New Roman" w:hAnsi="Times New Roman" w:cs="Times New Roman"/>
          <w:b/>
          <w:bCs/>
          <w:sz w:val="28"/>
          <w:szCs w:val="28"/>
          <w:lang w:val="vi-VN"/>
        </w:rPr>
        <w:t>1</w:t>
      </w:r>
      <w:r w:rsidR="008C2FD2" w:rsidRPr="00742576">
        <w:rPr>
          <w:rFonts w:ascii="Times New Roman" w:eastAsia="Times New Roman" w:hAnsi="Times New Roman" w:cs="Times New Roman"/>
          <w:b/>
          <w:bCs/>
          <w:sz w:val="28"/>
          <w:szCs w:val="28"/>
        </w:rPr>
        <w:t>. Tin trong nước</w:t>
      </w:r>
      <w:r w:rsidR="006B6CBD" w:rsidRPr="00742576">
        <w:rPr>
          <w:rFonts w:ascii="Times New Roman" w:eastAsia="Times New Roman" w:hAnsi="Times New Roman" w:cs="Times New Roman"/>
          <w:b/>
          <w:bCs/>
          <w:sz w:val="28"/>
          <w:szCs w:val="28"/>
          <w:lang w:val="vi-VN"/>
        </w:rPr>
        <w:t xml:space="preserve">, trong tỉnh ( </w:t>
      </w:r>
      <w:r w:rsidR="006B6CBD" w:rsidRPr="00742576">
        <w:rPr>
          <w:rFonts w:ascii="Times New Roman" w:eastAsia="Times New Roman" w:hAnsi="Times New Roman" w:cs="Times New Roman"/>
          <w:bCs/>
          <w:sz w:val="28"/>
          <w:szCs w:val="28"/>
          <w:lang w:val="vi-VN"/>
        </w:rPr>
        <w:t>theo bản tin thông báo nội bộ của tỉnh Nghệ An</w:t>
      </w:r>
      <w:r w:rsidR="006B6CBD" w:rsidRPr="00742576">
        <w:rPr>
          <w:rFonts w:ascii="Times New Roman" w:eastAsia="Times New Roman" w:hAnsi="Times New Roman" w:cs="Times New Roman"/>
          <w:b/>
          <w:bCs/>
          <w:sz w:val="28"/>
          <w:szCs w:val="28"/>
          <w:lang w:val="vi-VN"/>
        </w:rPr>
        <w:t>)</w:t>
      </w:r>
    </w:p>
    <w:p w:rsidR="008C2FD2" w:rsidRPr="00742576" w:rsidRDefault="002B50CD" w:rsidP="00742576">
      <w:pPr>
        <w:spacing w:after="0" w:line="340" w:lineRule="exact"/>
        <w:jc w:val="both"/>
        <w:outlineLvl w:val="1"/>
        <w:rPr>
          <w:rFonts w:ascii="Times New Roman" w:eastAsia="Times New Roman" w:hAnsi="Times New Roman" w:cs="Times New Roman"/>
          <w:b/>
          <w:bCs/>
          <w:sz w:val="28"/>
          <w:szCs w:val="28"/>
          <w:lang w:val="vi-VN"/>
        </w:rPr>
      </w:pPr>
      <w:r w:rsidRPr="00742576">
        <w:rPr>
          <w:rFonts w:ascii="Times New Roman" w:eastAsia="Times New Roman" w:hAnsi="Times New Roman" w:cs="Times New Roman"/>
          <w:b/>
          <w:bCs/>
          <w:sz w:val="28"/>
          <w:szCs w:val="28"/>
          <w:lang w:val="vi-VN"/>
        </w:rPr>
        <w:t>2</w:t>
      </w:r>
      <w:r w:rsidR="008C2FD2" w:rsidRPr="00742576">
        <w:rPr>
          <w:rFonts w:ascii="Times New Roman" w:eastAsia="Times New Roman" w:hAnsi="Times New Roman" w:cs="Times New Roman"/>
          <w:b/>
          <w:bCs/>
          <w:sz w:val="28"/>
          <w:szCs w:val="28"/>
        </w:rPr>
        <w:t>. Tin phường Thành Vinh</w:t>
      </w:r>
      <w:r w:rsidR="006B6CBD" w:rsidRPr="00742576">
        <w:rPr>
          <w:rFonts w:ascii="Times New Roman" w:eastAsia="Times New Roman" w:hAnsi="Times New Roman" w:cs="Times New Roman"/>
          <w:b/>
          <w:bCs/>
          <w:sz w:val="28"/>
          <w:szCs w:val="28"/>
          <w:lang w:val="vi-VN"/>
        </w:rPr>
        <w:t xml:space="preserve"> ( </w:t>
      </w:r>
      <w:r w:rsidR="006B6CBD" w:rsidRPr="00742576">
        <w:rPr>
          <w:rFonts w:ascii="Times New Roman" w:eastAsia="Times New Roman" w:hAnsi="Times New Roman" w:cs="Times New Roman"/>
          <w:bCs/>
          <w:sz w:val="28"/>
          <w:szCs w:val="28"/>
          <w:lang w:val="vi-VN"/>
        </w:rPr>
        <w:t>t</w:t>
      </w:r>
      <w:r w:rsidR="00DC42F6" w:rsidRPr="00742576">
        <w:rPr>
          <w:rFonts w:ascii="Times New Roman" w:eastAsia="Times New Roman" w:hAnsi="Times New Roman" w:cs="Times New Roman"/>
          <w:bCs/>
          <w:sz w:val="28"/>
          <w:szCs w:val="28"/>
          <w:lang w:val="vi-VN"/>
        </w:rPr>
        <w:t>heo bản tin Thành Vinh tháng</w:t>
      </w:r>
      <w:r w:rsidR="00B31E9C" w:rsidRPr="00742576">
        <w:rPr>
          <w:rFonts w:ascii="Times New Roman" w:eastAsia="Times New Roman" w:hAnsi="Times New Roman" w:cs="Times New Roman"/>
          <w:bCs/>
          <w:sz w:val="28"/>
          <w:szCs w:val="28"/>
          <w:lang w:val="vi-VN"/>
        </w:rPr>
        <w:t xml:space="preserve"> </w:t>
      </w:r>
      <w:r w:rsidR="005E1B84" w:rsidRPr="00742576">
        <w:rPr>
          <w:rFonts w:ascii="Times New Roman" w:eastAsia="Times New Roman" w:hAnsi="Times New Roman" w:cs="Times New Roman"/>
          <w:bCs/>
          <w:sz w:val="28"/>
          <w:szCs w:val="28"/>
        </w:rPr>
        <w:t>6</w:t>
      </w:r>
      <w:r w:rsidR="006B6CBD" w:rsidRPr="00742576">
        <w:rPr>
          <w:rFonts w:ascii="Times New Roman" w:eastAsia="Times New Roman" w:hAnsi="Times New Roman" w:cs="Times New Roman"/>
          <w:b/>
          <w:bCs/>
          <w:sz w:val="28"/>
          <w:szCs w:val="28"/>
          <w:lang w:val="vi-VN"/>
        </w:rPr>
        <w:t>)</w:t>
      </w:r>
    </w:p>
    <w:p w:rsidR="009B677A" w:rsidRPr="00742576" w:rsidRDefault="009D525D" w:rsidP="00742576">
      <w:pPr>
        <w:spacing w:after="0" w:line="340" w:lineRule="exact"/>
        <w:jc w:val="both"/>
        <w:outlineLvl w:val="1"/>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I</w:t>
      </w:r>
      <w:r w:rsidR="009B677A" w:rsidRPr="00742576">
        <w:rPr>
          <w:rFonts w:ascii="Times New Roman" w:eastAsia="Times New Roman" w:hAnsi="Times New Roman" w:cs="Times New Roman"/>
          <w:b/>
          <w:bCs/>
          <w:sz w:val="28"/>
          <w:szCs w:val="28"/>
        </w:rPr>
        <w:t xml:space="preserve">II. Đánh giá công tác </w:t>
      </w:r>
      <w:r w:rsidR="005E1B84" w:rsidRPr="00742576">
        <w:rPr>
          <w:rFonts w:ascii="Times New Roman" w:eastAsia="Times New Roman" w:hAnsi="Times New Roman" w:cs="Times New Roman"/>
          <w:b/>
          <w:bCs/>
          <w:sz w:val="28"/>
          <w:szCs w:val="28"/>
        </w:rPr>
        <w:t>tháng 5</w:t>
      </w:r>
      <w:r w:rsidR="009C5755" w:rsidRPr="00742576">
        <w:rPr>
          <w:rFonts w:ascii="Times New Roman" w:eastAsia="Times New Roman" w:hAnsi="Times New Roman" w:cs="Times New Roman"/>
          <w:b/>
          <w:bCs/>
          <w:sz w:val="28"/>
          <w:szCs w:val="28"/>
        </w:rPr>
        <w:t>/2026</w:t>
      </w:r>
    </w:p>
    <w:p w:rsidR="00972159" w:rsidRPr="00742576" w:rsidRDefault="00972159" w:rsidP="00742576">
      <w:pPr>
        <w:spacing w:after="0" w:line="340" w:lineRule="exact"/>
        <w:contextualSpacing/>
        <w:jc w:val="both"/>
        <w:rPr>
          <w:rFonts w:ascii="Times New Roman" w:eastAsia="Times New Roman" w:hAnsi="Times New Roman" w:cs="Times New Roman"/>
          <w:b/>
          <w:bCs/>
          <w:sz w:val="28"/>
          <w:szCs w:val="28"/>
          <w:bdr w:val="none" w:sz="0" w:space="0" w:color="auto" w:frame="1"/>
        </w:rPr>
      </w:pPr>
      <w:r w:rsidRPr="00742576">
        <w:rPr>
          <w:rFonts w:ascii="Times New Roman" w:eastAsia="Times New Roman" w:hAnsi="Times New Roman" w:cs="Times New Roman"/>
          <w:b/>
          <w:bCs/>
          <w:sz w:val="28"/>
          <w:szCs w:val="28"/>
        </w:rPr>
        <w:t>1.</w:t>
      </w:r>
      <w:r w:rsidRPr="00742576">
        <w:rPr>
          <w:rFonts w:ascii="Times New Roman" w:eastAsia="Times New Roman" w:hAnsi="Times New Roman" w:cs="Times New Roman"/>
          <w:bCs/>
          <w:sz w:val="28"/>
          <w:szCs w:val="28"/>
        </w:rPr>
        <w:t xml:space="preserve"> </w:t>
      </w:r>
      <w:r w:rsidRPr="00742576">
        <w:rPr>
          <w:rFonts w:ascii="Times New Roman" w:eastAsia="Times New Roman" w:hAnsi="Times New Roman" w:cs="Times New Roman"/>
          <w:b/>
          <w:bCs/>
          <w:sz w:val="28"/>
          <w:szCs w:val="28"/>
          <w:bdr w:val="none" w:sz="0" w:space="0" w:color="auto" w:frame="1"/>
          <w:lang w:val="vi-VN"/>
        </w:rPr>
        <w:t xml:space="preserve">Lãnh đạo công tác tư tưởng chính trị </w:t>
      </w:r>
    </w:p>
    <w:p w:rsidR="005E1B84" w:rsidRPr="00742576" w:rsidRDefault="005E1B84" w:rsidP="00742576">
      <w:pPr>
        <w:shd w:val="clear" w:color="auto" w:fill="FFFFFF"/>
        <w:spacing w:after="0" w:line="340" w:lineRule="exact"/>
        <w:jc w:val="both"/>
        <w:textAlignment w:val="baseline"/>
        <w:rPr>
          <w:rFonts w:ascii="Times New Roman" w:eastAsia="Times New Roman" w:hAnsi="Times New Roman" w:cs="Times New Roman"/>
          <w:bCs/>
          <w:sz w:val="28"/>
          <w:szCs w:val="28"/>
        </w:rPr>
      </w:pPr>
      <w:r w:rsidRPr="00742576">
        <w:rPr>
          <w:rFonts w:ascii="Times New Roman" w:eastAsia="Times New Roman" w:hAnsi="Times New Roman" w:cs="Times New Roman"/>
          <w:b/>
          <w:bCs/>
          <w:sz w:val="28"/>
          <w:szCs w:val="28"/>
        </w:rPr>
        <w:t xml:space="preserve">- </w:t>
      </w:r>
      <w:r w:rsidRPr="00742576">
        <w:rPr>
          <w:rFonts w:ascii="Times New Roman" w:eastAsia="Times New Roman" w:hAnsi="Times New Roman" w:cs="Times New Roman"/>
          <w:bCs/>
          <w:sz w:val="28"/>
          <w:szCs w:val="28"/>
        </w:rPr>
        <w:t>Làm tốt công tác tư tưởng chính trị CB, GV, NV. Tin tưởng tuyệt đối vào sự lãnh đạo của Đảng.</w:t>
      </w:r>
    </w:p>
    <w:p w:rsidR="005E1B84" w:rsidRPr="00742576" w:rsidRDefault="005E1B84" w:rsidP="00742576">
      <w:pPr>
        <w:shd w:val="clear" w:color="auto" w:fill="FFFFFF"/>
        <w:spacing w:after="0" w:line="340" w:lineRule="exact"/>
        <w:jc w:val="both"/>
        <w:textAlignment w:val="baseline"/>
        <w:rPr>
          <w:rFonts w:ascii="Times New Roman" w:eastAsia="Times New Roman" w:hAnsi="Times New Roman" w:cs="Times New Roman"/>
          <w:b/>
          <w:bCs/>
          <w:sz w:val="28"/>
          <w:szCs w:val="28"/>
        </w:rPr>
      </w:pPr>
      <w:r w:rsidRPr="00742576">
        <w:rPr>
          <w:rFonts w:ascii="Times New Roman" w:eastAsia="Times New Roman" w:hAnsi="Times New Roman" w:cs="Times New Roman"/>
          <w:bCs/>
          <w:sz w:val="28"/>
          <w:szCs w:val="28"/>
        </w:rPr>
        <w:t>- Sống và làm việc theo hiến pháp và pháp luật.</w:t>
      </w:r>
    </w:p>
    <w:p w:rsidR="005E1B84" w:rsidRPr="00742576" w:rsidRDefault="005E1B84" w:rsidP="00742576">
      <w:pPr>
        <w:shd w:val="clear" w:color="auto" w:fill="FFFFFF"/>
        <w:spacing w:after="0" w:line="340" w:lineRule="exact"/>
        <w:jc w:val="both"/>
        <w:textAlignment w:val="baseline"/>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xml:space="preserve">- Thi đua </w:t>
      </w:r>
      <w:r w:rsidRPr="00742576">
        <w:rPr>
          <w:rFonts w:ascii="Times New Roman" w:eastAsia="Times New Roman" w:hAnsi="Times New Roman" w:cs="Times New Roman"/>
          <w:bCs/>
          <w:sz w:val="28"/>
          <w:szCs w:val="28"/>
        </w:rPr>
        <w:t>lập thành tích chào mừng các ngày lễ lớn trong tháng 5/2026.</w:t>
      </w:r>
      <w:r w:rsidRPr="00742576">
        <w:rPr>
          <w:rFonts w:ascii="Times New Roman" w:eastAsia="Times New Roman" w:hAnsi="Times New Roman" w:cs="Times New Roman"/>
          <w:bCs/>
          <w:sz w:val="28"/>
          <w:szCs w:val="28"/>
          <w:lang w:val="vi-VN"/>
        </w:rPr>
        <w:t xml:space="preserve"> </w:t>
      </w:r>
    </w:p>
    <w:p w:rsidR="005E1B84" w:rsidRPr="00742576" w:rsidRDefault="005E1B84" w:rsidP="00742576">
      <w:pPr>
        <w:shd w:val="clear" w:color="auto" w:fill="FFFFFF"/>
        <w:spacing w:after="0" w:line="340" w:lineRule="exact"/>
        <w:jc w:val="both"/>
        <w:textAlignment w:val="baseline"/>
        <w:rPr>
          <w:rFonts w:ascii="Times New Roman" w:eastAsia="Times New Roman" w:hAnsi="Times New Roman" w:cs="Times New Roman"/>
          <w:b/>
          <w:bCs/>
          <w:sz w:val="28"/>
          <w:szCs w:val="28"/>
        </w:rPr>
      </w:pPr>
      <w:r w:rsidRPr="00742576">
        <w:rPr>
          <w:rFonts w:ascii="Times New Roman" w:eastAsia="Times New Roman" w:hAnsi="Times New Roman" w:cs="Times New Roman"/>
          <w:bCs/>
          <w:sz w:val="28"/>
          <w:szCs w:val="28"/>
          <w:lang w:val="vi-VN"/>
        </w:rPr>
        <w:t>- Nghiêm túc thực hiện nội quy, quy chế của ngành</w:t>
      </w:r>
      <w:r w:rsidRPr="00742576">
        <w:rPr>
          <w:rFonts w:ascii="Times New Roman" w:eastAsia="Times New Roman" w:hAnsi="Times New Roman" w:cs="Times New Roman"/>
          <w:bCs/>
          <w:sz w:val="28"/>
          <w:szCs w:val="28"/>
        </w:rPr>
        <w:t>, của đơn vị</w:t>
      </w:r>
      <w:r w:rsidRPr="00742576">
        <w:rPr>
          <w:rFonts w:ascii="Times New Roman" w:eastAsia="Times New Roman" w:hAnsi="Times New Roman" w:cs="Times New Roman"/>
          <w:b/>
          <w:bCs/>
          <w:sz w:val="28"/>
          <w:szCs w:val="28"/>
        </w:rPr>
        <w:t xml:space="preserve"> </w:t>
      </w:r>
    </w:p>
    <w:p w:rsidR="00972159" w:rsidRPr="00742576" w:rsidRDefault="00972159" w:rsidP="00742576">
      <w:pPr>
        <w:shd w:val="clear" w:color="auto" w:fill="FFFFFF"/>
        <w:spacing w:after="0" w:line="340" w:lineRule="exact"/>
        <w:jc w:val="both"/>
        <w:textAlignment w:val="baseline"/>
        <w:rPr>
          <w:rFonts w:ascii="Times New Roman" w:eastAsia="Times New Roman" w:hAnsi="Times New Roman" w:cs="Times New Roman"/>
          <w:b/>
          <w:bCs/>
          <w:sz w:val="28"/>
          <w:szCs w:val="28"/>
          <w:bdr w:val="none" w:sz="0" w:space="0" w:color="auto" w:frame="1"/>
          <w:lang w:val="vi-VN"/>
        </w:rPr>
      </w:pPr>
      <w:r w:rsidRPr="00742576">
        <w:rPr>
          <w:rFonts w:ascii="Times New Roman" w:eastAsia="Times New Roman" w:hAnsi="Times New Roman" w:cs="Times New Roman"/>
          <w:b/>
          <w:bCs/>
          <w:sz w:val="28"/>
          <w:szCs w:val="28"/>
          <w:bdr w:val="none" w:sz="0" w:space="0" w:color="auto" w:frame="1"/>
        </w:rPr>
        <w:t>2</w:t>
      </w:r>
      <w:r w:rsidRPr="00742576">
        <w:rPr>
          <w:rFonts w:ascii="Times New Roman" w:eastAsia="Times New Roman" w:hAnsi="Times New Roman" w:cs="Times New Roman"/>
          <w:b/>
          <w:bCs/>
          <w:sz w:val="28"/>
          <w:szCs w:val="28"/>
          <w:bdr w:val="none" w:sz="0" w:space="0" w:color="auto" w:frame="1"/>
          <w:lang w:val="vi-VN"/>
        </w:rPr>
        <w:t>. Công tác tổ chức và xây dựng, phát triển Đảng</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rPr>
        <w:t xml:space="preserve">- </w:t>
      </w:r>
      <w:r w:rsidRPr="00742576">
        <w:rPr>
          <w:rFonts w:ascii="Times New Roman" w:eastAsia="Times New Roman" w:hAnsi="Times New Roman" w:cs="Times New Roman"/>
          <w:bCs/>
          <w:sz w:val="28"/>
          <w:szCs w:val="28"/>
          <w:lang w:val="vi-VN"/>
        </w:rPr>
        <w:t>Tuyên truyền về tình hình, kết quả kinh tế - xã hội, công tác xây dựng Đảng của Trung ương, tỉnh, phường và các ngày lễ, sự kiện chính trị. Nắm bắt tình hình, dư luận nhân dân và tình hình tôn giáo, dư luận xã hội, báo chí phản ánh.</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Ban hành Kế hoạch thực hiện Nghị quyết Đại hội đại biểu toàn quốc lần thứ XIV của Đảng và Chương trình hành động số 20-CTr/TU ngày 20/3/2026 của Ban Thường vụ Tỉnh ủy.</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Triển khai hoạt động hiệu quả Ban công tác 35 Đảng ủy phường. Phát động hưởng ứng Cuộc thi chính luận về bảo vệ nền tảng tư tưởng của Đảng lần thứ Sáu, năm 2026.</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Tiếp tục đôn đốc, hướng dẫn các cơ quan, đơn vị triển khai xây dựng các mô hình, điển hình “Dân vận khéo”, dân vận chính quyền,</w:t>
      </w:r>
      <w:r w:rsidRPr="00742576">
        <w:rPr>
          <w:rFonts w:ascii="Times New Roman" w:eastAsia="Times New Roman" w:hAnsi="Times New Roman" w:cs="Times New Roman"/>
          <w:bCs/>
          <w:sz w:val="28"/>
          <w:szCs w:val="28"/>
        </w:rPr>
        <w:t xml:space="preserve"> </w:t>
      </w:r>
      <w:r w:rsidRPr="00742576">
        <w:rPr>
          <w:rFonts w:ascii="Times New Roman" w:eastAsia="Times New Roman" w:hAnsi="Times New Roman" w:cs="Times New Roman"/>
          <w:bCs/>
          <w:sz w:val="28"/>
          <w:szCs w:val="28"/>
          <w:lang w:val="vi-VN"/>
        </w:rPr>
        <w:t>thực hiện dân chủ ở cơ sở năm 2026.</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Kiện toàn kịp thời các chức danh Chủ tịch, Phó Chủ tịch HĐND, Chủ tịch, Phó Chủ tịch UBND, Trưởng, Phó các ban HĐND phường khóa II nhiệm kỳ 2026 - 2031. Thực hiện tốt công tác quy hoạch nhân sự cấp ủy nhiệm kỳ 2025 - 2030, cán bộ quản lý nhà nước nhiệm kỳ 2026 - 2031.</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Tiếp nhận 6 tổ chức đảng và 806 đảng viên từ Đảng bộ UBND tỉnh về Đảng bộ phường quản lý. Tổ chức tập huấn nghiệp vụ công tác đảng trên môi trường số. Triển khai thí điểm mô hình “chi bộ bốn tốt”, “đảng bộ cơ sở bốn tốt” đối với 30 đơn vị. Tổ chức sinh hoạt chi bộ trên ứng dụng Sổ tay đảng viên điện tử.</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xml:space="preserve">- Hoàn thành các đoàn kiểm tra, giám sát theo tiến độ đã đề ra. </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Tiếp tục triển khai có hiệu hiệu quả Kế hoạch sử dụng ứng dụng “Sổ tay đảng viên điện tử”.</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t>- Làm tốt công tác bồi dưỡng và phát triển đảng viên.</w:t>
      </w:r>
    </w:p>
    <w:p w:rsidR="005E1B84" w:rsidRPr="00742576" w:rsidRDefault="005E1B84" w:rsidP="00742576">
      <w:pPr>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lang w:val="vi-VN"/>
        </w:rPr>
        <w:lastRenderedPageBreak/>
        <w:t>- Tổ chức lễ kết nạp đảng cho đ/c Nguyễn Thị Hạnh</w:t>
      </w:r>
      <w:r w:rsidRPr="00742576">
        <w:rPr>
          <w:rFonts w:ascii="Times New Roman" w:eastAsia="Times New Roman" w:hAnsi="Times New Roman" w:cs="Times New Roman"/>
          <w:bCs/>
          <w:sz w:val="28"/>
          <w:szCs w:val="28"/>
        </w:rPr>
        <w:t>, phân công đảng viên tiếp tục theo dõi, BD đ/c Hạnh</w:t>
      </w:r>
      <w:r w:rsidRPr="00742576">
        <w:rPr>
          <w:rFonts w:ascii="Times New Roman" w:eastAsia="Times New Roman" w:hAnsi="Times New Roman" w:cs="Times New Roman"/>
          <w:bCs/>
          <w:sz w:val="28"/>
          <w:szCs w:val="28"/>
          <w:lang w:val="vi-VN"/>
        </w:rPr>
        <w:t xml:space="preserve"> và công bố quyết định chuyển đảng chính thức cho đ/c Thu.</w:t>
      </w:r>
    </w:p>
    <w:p w:rsidR="00972159" w:rsidRPr="00742576" w:rsidRDefault="00F125C3" w:rsidP="00742576">
      <w:pPr>
        <w:spacing w:after="0" w:line="340" w:lineRule="exact"/>
        <w:jc w:val="both"/>
        <w:rPr>
          <w:rFonts w:ascii="Times New Roman" w:eastAsia="Times New Roman" w:hAnsi="Times New Roman" w:cs="Times New Roman"/>
          <w:b/>
          <w:sz w:val="28"/>
          <w:szCs w:val="28"/>
          <w:lang w:val="vi-VN"/>
        </w:rPr>
      </w:pPr>
      <w:r w:rsidRPr="00742576">
        <w:rPr>
          <w:rFonts w:ascii="Times New Roman" w:eastAsia="Times New Roman" w:hAnsi="Times New Roman" w:cs="Times New Roman"/>
          <w:b/>
          <w:sz w:val="28"/>
          <w:szCs w:val="28"/>
        </w:rPr>
        <w:t>3</w:t>
      </w:r>
      <w:r w:rsidR="00972159" w:rsidRPr="00742576">
        <w:rPr>
          <w:rFonts w:ascii="Times New Roman" w:eastAsia="Times New Roman" w:hAnsi="Times New Roman" w:cs="Times New Roman"/>
          <w:b/>
          <w:sz w:val="28"/>
          <w:szCs w:val="28"/>
          <w:lang w:val="vi-VN"/>
        </w:rPr>
        <w:t>. Lãnh đạo các tổ chức đoàn thể.</w:t>
      </w:r>
    </w:p>
    <w:p w:rsidR="00972159" w:rsidRPr="00742576" w:rsidRDefault="00F125C3"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3</w:t>
      </w:r>
      <w:r w:rsidR="00972159" w:rsidRPr="00742576">
        <w:rPr>
          <w:rFonts w:ascii="Times New Roman" w:eastAsia="Times New Roman" w:hAnsi="Times New Roman" w:cs="Times New Roman"/>
          <w:b/>
          <w:sz w:val="28"/>
          <w:szCs w:val="28"/>
        </w:rPr>
        <w:t>.1. Nhà trường</w:t>
      </w:r>
    </w:p>
    <w:p w:rsidR="00972159" w:rsidRPr="00742576" w:rsidRDefault="00972159"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lang w:val="vi-VN"/>
        </w:rPr>
        <w:t xml:space="preserve">- </w:t>
      </w:r>
      <w:r w:rsidR="00141DFE" w:rsidRPr="00742576">
        <w:rPr>
          <w:rFonts w:ascii="Times New Roman" w:eastAsia="Times New Roman" w:hAnsi="Times New Roman" w:cs="Times New Roman"/>
          <w:sz w:val="28"/>
          <w:szCs w:val="28"/>
        </w:rPr>
        <w:t>Hoàn thành</w:t>
      </w:r>
      <w:r w:rsidR="005E1B84" w:rsidRPr="00742576">
        <w:rPr>
          <w:rFonts w:ascii="Times New Roman" w:eastAsia="Times New Roman" w:hAnsi="Times New Roman" w:cs="Times New Roman"/>
          <w:sz w:val="28"/>
          <w:szCs w:val="28"/>
        </w:rPr>
        <w:t xml:space="preserve"> các nhiệm vụ trọng tâm tháng 5</w:t>
      </w:r>
      <w:r w:rsidR="00EC4C92" w:rsidRPr="00742576">
        <w:rPr>
          <w:rFonts w:ascii="Times New Roman" w:eastAsia="Times New Roman" w:hAnsi="Times New Roman" w:cs="Times New Roman"/>
          <w:sz w:val="28"/>
          <w:szCs w:val="28"/>
        </w:rPr>
        <w:t>/2026</w:t>
      </w:r>
      <w:r w:rsidRPr="00742576">
        <w:rPr>
          <w:rFonts w:ascii="Times New Roman" w:eastAsia="Times New Roman" w:hAnsi="Times New Roman" w:cs="Times New Roman"/>
          <w:sz w:val="28"/>
          <w:szCs w:val="28"/>
        </w:rPr>
        <w:t xml:space="preserve">. </w:t>
      </w:r>
    </w:p>
    <w:p w:rsidR="00972159" w:rsidRPr="00742576" w:rsidRDefault="00F125C3"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3</w:t>
      </w:r>
      <w:r w:rsidR="00972159" w:rsidRPr="00742576">
        <w:rPr>
          <w:rFonts w:ascii="Times New Roman" w:eastAsia="Times New Roman" w:hAnsi="Times New Roman" w:cs="Times New Roman"/>
          <w:b/>
          <w:sz w:val="28"/>
          <w:szCs w:val="28"/>
        </w:rPr>
        <w:t>.2 Chuyên môn</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Hoàn thành chương trình học từ tuần 33-35. Hoàn thành ch</w:t>
      </w:r>
      <w:r w:rsidRPr="00742576">
        <w:rPr>
          <w:rFonts w:ascii="Times New Roman" w:hAnsi="Times New Roman" w:cs="Times New Roman" w:hint="eastAsia"/>
          <w:sz w:val="28"/>
          <w:szCs w:val="28"/>
          <w:lang w:val="vi-VN"/>
        </w:rPr>
        <w:t>ươ</w:t>
      </w:r>
      <w:r w:rsidRPr="00742576">
        <w:rPr>
          <w:rFonts w:ascii="Times New Roman" w:hAnsi="Times New Roman" w:cs="Times New Roman"/>
          <w:sz w:val="28"/>
          <w:szCs w:val="28"/>
          <w:lang w:val="vi-VN"/>
        </w:rPr>
        <w:t>ng trình n</w:t>
      </w:r>
      <w:r w:rsidRPr="00742576">
        <w:rPr>
          <w:rFonts w:ascii="Times New Roman" w:hAnsi="Times New Roman" w:cs="Times New Roman" w:hint="eastAsia"/>
          <w:sz w:val="28"/>
          <w:szCs w:val="28"/>
          <w:lang w:val="vi-VN"/>
        </w:rPr>
        <w:t>ă</w:t>
      </w:r>
      <w:r w:rsidRPr="00742576">
        <w:rPr>
          <w:rFonts w:ascii="Times New Roman" w:hAnsi="Times New Roman" w:cs="Times New Roman"/>
          <w:sz w:val="28"/>
          <w:szCs w:val="28"/>
          <w:lang w:val="vi-VN"/>
        </w:rPr>
        <w:t>m học 2025 - 2026</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Tổ chức KTĐK cuối năm theo kế hoạch, nghiêm túc.</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Hoàn thành việc đánh giá học sinh trên hồ sơ điện tử.</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Hoàn thành báo cáo chất lượng giáo dục trên Vnedu, CSDL ngành.</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Bồi dưỡng đội tuyển Toán – Văn tuổi thơ theo kế hoạch của cụm trưởng.</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Học sinh tham gia thi Văn – Toán tuổi thơ cấp tỉnh theo kế hoạch của SGD.</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Bàn giao, ký – nạp học bạ.</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Ký hồ sơ cho học sinh có nguyện vọng tham gia thi vào các trường THCS chất lượng cao.</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Nghiệm thu, bàn giao học sinh lên lớp, cho học sinh lớp 5 làm quen trường THCS.</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Tổng kết năm học, báo cáo kết quả cuối năm; đánh giá thi đua, đánh giá CBGV theo chuẩn nghề nghiệp.</w:t>
      </w:r>
    </w:p>
    <w:p w:rsidR="005E1B84" w:rsidRPr="00742576" w:rsidRDefault="005E1B8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Nộp các loại hồ sơ thi đua, báo cáo kết quả BDTX về phòng VH-XH phường, SGD-ĐT.</w:t>
      </w:r>
    </w:p>
    <w:p w:rsidR="005E1B84" w:rsidRPr="00742576" w:rsidRDefault="005E1B84" w:rsidP="00742576">
      <w:pPr>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xml:space="preserve">- Phát động phong trào tham gia giải chạy CB, GV, HS. </w:t>
      </w:r>
    </w:p>
    <w:p w:rsidR="005E1B84" w:rsidRPr="00742576" w:rsidRDefault="005E1B84" w:rsidP="00742576">
      <w:pPr>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Phối hợp với Trung tâm TA AMA tổ chức kiểm tra bàn giao chất lượng đầu ra lớp 5 A; Trung tâm TA Đại Trường Phát KT chất lượng giai đoạn 1 lớp 3A, 3B.</w:t>
      </w:r>
    </w:p>
    <w:p w:rsidR="005E1B84" w:rsidRPr="00742576" w:rsidRDefault="005E1B84" w:rsidP="00742576">
      <w:pPr>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Họp phụ huynh cuối năm học.</w:t>
      </w:r>
    </w:p>
    <w:p w:rsidR="00972159" w:rsidRPr="00742576" w:rsidRDefault="003B0633" w:rsidP="00742576">
      <w:pPr>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3</w:t>
      </w:r>
      <w:r w:rsidR="00972159" w:rsidRPr="00742576">
        <w:rPr>
          <w:rFonts w:ascii="Times New Roman" w:eastAsia="Times New Roman" w:hAnsi="Times New Roman" w:cs="Times New Roman"/>
          <w:b/>
          <w:bCs/>
          <w:sz w:val="28"/>
          <w:szCs w:val="28"/>
        </w:rPr>
        <w:t>.3</w:t>
      </w:r>
      <w:r w:rsidR="00972159" w:rsidRPr="00742576">
        <w:rPr>
          <w:rFonts w:ascii="Times New Roman" w:eastAsia="Times New Roman" w:hAnsi="Times New Roman" w:cs="Times New Roman"/>
          <w:b/>
          <w:bCs/>
          <w:sz w:val="28"/>
          <w:szCs w:val="28"/>
          <w:lang w:val="vi-VN"/>
        </w:rPr>
        <w:t xml:space="preserve"> Kế toán</w:t>
      </w:r>
      <w:r w:rsidR="00972159" w:rsidRPr="00742576">
        <w:rPr>
          <w:rFonts w:ascii="Times New Roman" w:eastAsia="Times New Roman" w:hAnsi="Times New Roman" w:cs="Times New Roman"/>
          <w:b/>
          <w:bCs/>
          <w:sz w:val="28"/>
          <w:szCs w:val="28"/>
        </w:rPr>
        <w:t>- CSVC</w:t>
      </w:r>
    </w:p>
    <w:p w:rsidR="005E1B84" w:rsidRPr="00742576" w:rsidRDefault="005E1B84" w:rsidP="00742576">
      <w:pPr>
        <w:tabs>
          <w:tab w:val="left" w:pos="109"/>
        </w:tabs>
        <w:spacing w:after="0" w:line="340" w:lineRule="exact"/>
        <w:jc w:val="both"/>
        <w:rPr>
          <w:rFonts w:ascii="Times New Roman" w:hAnsi="Times New Roman" w:cs="Times New Roman"/>
          <w:b/>
          <w:bCs/>
          <w:sz w:val="28"/>
          <w:szCs w:val="28"/>
          <w:lang w:val="vi-VN"/>
        </w:rPr>
      </w:pPr>
      <w:r w:rsidRPr="00742576">
        <w:rPr>
          <w:rFonts w:ascii="Times New Roman" w:hAnsi="Times New Roman" w:cs="Times New Roman"/>
          <w:sz w:val="28"/>
          <w:szCs w:val="28"/>
          <w:lang w:val="vi-VN"/>
        </w:rPr>
        <w:t>- Chi trả lương cho CBGVNV biên chế tháng 5/2025 + Tiết thể dục tháng 4/2026</w:t>
      </w:r>
    </w:p>
    <w:p w:rsidR="005E1B84" w:rsidRPr="00742576" w:rsidRDefault="005E1B84" w:rsidP="00742576">
      <w:pPr>
        <w:tabs>
          <w:tab w:val="left" w:pos="109"/>
        </w:tabs>
        <w:spacing w:after="0" w:line="340" w:lineRule="exact"/>
        <w:jc w:val="both"/>
        <w:rPr>
          <w:rFonts w:ascii="Times New Roman" w:hAnsi="Times New Roman" w:cs="Times New Roman"/>
          <w:b/>
          <w:bCs/>
          <w:sz w:val="28"/>
          <w:szCs w:val="28"/>
        </w:rPr>
      </w:pPr>
      <w:r w:rsidRPr="00742576">
        <w:rPr>
          <w:rFonts w:ascii="Times New Roman" w:hAnsi="Times New Roman" w:cs="Times New Roman"/>
          <w:sz w:val="28"/>
          <w:szCs w:val="28"/>
          <w:lang w:val="vi-VN"/>
        </w:rPr>
        <w:t>-</w:t>
      </w:r>
      <w:r w:rsidRPr="00742576">
        <w:rPr>
          <w:rFonts w:ascii="Times New Roman" w:hAnsi="Times New Roman" w:cs="Times New Roman"/>
          <w:sz w:val="28"/>
          <w:szCs w:val="28"/>
        </w:rPr>
        <w:t>Tiếp tục thu tiền ăn, CSBT tháng 4,5, tiền học tăng cường tháng 1,2,3.</w:t>
      </w:r>
    </w:p>
    <w:p w:rsidR="005E1B84" w:rsidRPr="00742576" w:rsidRDefault="005E1B84"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lang w:val="vi-VN"/>
        </w:rPr>
        <w:t>-</w:t>
      </w:r>
      <w:r w:rsidRPr="00742576">
        <w:rPr>
          <w:rFonts w:ascii="Times New Roman" w:hAnsi="Times New Roman" w:cs="Times New Roman"/>
          <w:b/>
          <w:bCs/>
          <w:sz w:val="28"/>
          <w:szCs w:val="28"/>
          <w:lang w:val="vi-VN"/>
        </w:rPr>
        <w:t xml:space="preserve"> </w:t>
      </w:r>
      <w:r w:rsidRPr="00742576">
        <w:rPr>
          <w:rFonts w:ascii="Times New Roman" w:hAnsi="Times New Roman" w:cs="Times New Roman"/>
          <w:sz w:val="28"/>
          <w:szCs w:val="28"/>
          <w:lang w:val="vi-VN"/>
        </w:rPr>
        <w:t>Hoàn thiện hồ sơ tiền ăn bán trú 4/2026.</w:t>
      </w:r>
      <w:r w:rsidRPr="00742576">
        <w:rPr>
          <w:rFonts w:ascii="Times New Roman" w:hAnsi="Times New Roman" w:cs="Times New Roman"/>
          <w:sz w:val="28"/>
          <w:szCs w:val="28"/>
        </w:rPr>
        <w:t xml:space="preserve"> Chi trả tiền trực trưa tháng 4,5 và tiền phục vụ tháng 4,5/2026.</w:t>
      </w:r>
    </w:p>
    <w:p w:rsidR="005E1B84" w:rsidRPr="00742576" w:rsidRDefault="005E1B84"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Thu tiền học tăng cường tháng 4,5.</w:t>
      </w:r>
    </w:p>
    <w:p w:rsidR="005E1B84" w:rsidRPr="00742576" w:rsidRDefault="005E1B84"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Tính toán và trả tiền ăn thừa cho HS ( những HS cắt cơm). Chi trả chế độ hỗ trợ học tập cho HS 10 nghèo và học sinh KT.</w:t>
      </w:r>
    </w:p>
    <w:p w:rsidR="005E1B84" w:rsidRPr="00742576" w:rsidRDefault="005E1B84"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Cập nhật giờ dạy, tiết dạy, tính và chi trả chế độ kiêm nhiệm, thừa tiết cho CB, GV.</w:t>
      </w:r>
    </w:p>
    <w:p w:rsidR="005E1B84" w:rsidRPr="00742576" w:rsidRDefault="005E1B84"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Kiểm kê bàn giao tài sản trước khi nghỉ hè.</w:t>
      </w:r>
    </w:p>
    <w:p w:rsidR="00972159" w:rsidRPr="00742576" w:rsidRDefault="00F125C3" w:rsidP="00742576">
      <w:pPr>
        <w:tabs>
          <w:tab w:val="left" w:pos="109"/>
        </w:tabs>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bCs/>
          <w:sz w:val="28"/>
          <w:szCs w:val="28"/>
        </w:rPr>
        <w:t>3</w:t>
      </w:r>
      <w:r w:rsidR="00972159" w:rsidRPr="00742576">
        <w:rPr>
          <w:rFonts w:ascii="Times New Roman" w:eastAsia="Times New Roman" w:hAnsi="Times New Roman" w:cs="Times New Roman"/>
          <w:b/>
          <w:bCs/>
          <w:sz w:val="28"/>
          <w:szCs w:val="28"/>
        </w:rPr>
        <w:t>.4</w:t>
      </w:r>
      <w:r w:rsidR="00972159" w:rsidRPr="00742576">
        <w:rPr>
          <w:rFonts w:ascii="Times New Roman" w:eastAsia="Times New Roman" w:hAnsi="Times New Roman" w:cs="Times New Roman"/>
          <w:b/>
          <w:bCs/>
          <w:sz w:val="28"/>
          <w:szCs w:val="28"/>
          <w:lang w:val="vi-VN"/>
        </w:rPr>
        <w:t xml:space="preserve"> Công tác</w:t>
      </w:r>
      <w:r w:rsidR="00972159" w:rsidRPr="00742576">
        <w:rPr>
          <w:rFonts w:ascii="Times New Roman" w:eastAsia="Times New Roman" w:hAnsi="Times New Roman" w:cs="Times New Roman"/>
          <w:b/>
          <w:bCs/>
          <w:sz w:val="28"/>
          <w:szCs w:val="28"/>
        </w:rPr>
        <w:t xml:space="preserve"> bán trú-</w:t>
      </w:r>
      <w:r w:rsidR="00972159" w:rsidRPr="00742576">
        <w:rPr>
          <w:rFonts w:ascii="Times New Roman" w:eastAsia="Times New Roman" w:hAnsi="Times New Roman" w:cs="Times New Roman"/>
          <w:b/>
          <w:bCs/>
          <w:sz w:val="28"/>
          <w:szCs w:val="28"/>
          <w:lang w:val="vi-VN"/>
        </w:rPr>
        <w:t xml:space="preserve"> y tế</w:t>
      </w:r>
      <w:r w:rsidR="00972159" w:rsidRPr="00742576">
        <w:rPr>
          <w:rFonts w:ascii="Times New Roman" w:eastAsia="Times New Roman" w:hAnsi="Times New Roman" w:cs="Times New Roman"/>
          <w:b/>
          <w:bCs/>
          <w:sz w:val="28"/>
          <w:szCs w:val="28"/>
        </w:rPr>
        <w:t>, văn thư, GDTC; Thư viện- TB; an ninh trường</w:t>
      </w:r>
      <w:r w:rsidR="00972159" w:rsidRPr="00742576">
        <w:rPr>
          <w:rFonts w:ascii="Times New Roman" w:eastAsia="Times New Roman" w:hAnsi="Times New Roman" w:cs="Times New Roman"/>
          <w:b/>
          <w:sz w:val="28"/>
          <w:szCs w:val="28"/>
        </w:rPr>
        <w:t xml:space="preserve"> học, PCCC</w:t>
      </w:r>
    </w:p>
    <w:p w:rsidR="00DC42F6" w:rsidRPr="00742576" w:rsidRDefault="00DC42F6" w:rsidP="00742576">
      <w:pPr>
        <w:spacing w:after="0" w:line="340" w:lineRule="exact"/>
        <w:jc w:val="both"/>
        <w:rPr>
          <w:rFonts w:ascii="Times New Roman" w:eastAsia="Times New Roman" w:hAnsi="Times New Roman" w:cs="Times New Roman"/>
          <w:b/>
          <w:i/>
          <w:sz w:val="28"/>
          <w:szCs w:val="28"/>
        </w:rPr>
      </w:pPr>
      <w:r w:rsidRPr="00742576">
        <w:rPr>
          <w:rFonts w:ascii="Times New Roman" w:eastAsia="Times New Roman" w:hAnsi="Times New Roman" w:cs="Times New Roman"/>
          <w:b/>
          <w:i/>
          <w:sz w:val="28"/>
          <w:szCs w:val="28"/>
        </w:rPr>
        <w:t>* Công tác bán trú- y tế</w:t>
      </w:r>
    </w:p>
    <w:p w:rsidR="00F55ABB" w:rsidRPr="00742576" w:rsidRDefault="00F55ABB" w:rsidP="00742576">
      <w:pPr>
        <w:tabs>
          <w:tab w:val="left" w:pos="109"/>
        </w:tabs>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Tuyên truyền bệnh truyền nhiễm.</w:t>
      </w:r>
    </w:p>
    <w:p w:rsidR="00F55ABB" w:rsidRPr="00742576" w:rsidRDefault="00F55ABB"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lang w:val="vi-VN"/>
        </w:rPr>
        <w:t>- Theo dõi sức khoẻ học sinh</w:t>
      </w:r>
      <w:r w:rsidRPr="00742576">
        <w:rPr>
          <w:rFonts w:ascii="Times New Roman" w:hAnsi="Times New Roman" w:cs="Times New Roman"/>
          <w:sz w:val="28"/>
          <w:szCs w:val="28"/>
        </w:rPr>
        <w:t>.</w:t>
      </w:r>
    </w:p>
    <w:p w:rsidR="00F55ABB" w:rsidRPr="00742576" w:rsidRDefault="00F55ABB" w:rsidP="00742576">
      <w:pPr>
        <w:tabs>
          <w:tab w:val="left" w:pos="109"/>
        </w:tabs>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Kiểm tra thường xuyên công tác bán trú và vệ sinh môi trường.</w:t>
      </w:r>
    </w:p>
    <w:p w:rsidR="00F55ABB" w:rsidRPr="00742576" w:rsidRDefault="00F55ABB" w:rsidP="00742576">
      <w:pPr>
        <w:tabs>
          <w:tab w:val="left" w:pos="109"/>
        </w:tabs>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lastRenderedPageBreak/>
        <w:t>- Tăng cường KT công tác bán trú, đảm bảo VSAT thực phẩm.</w:t>
      </w:r>
    </w:p>
    <w:p w:rsidR="00F55ABB" w:rsidRPr="00742576" w:rsidRDefault="00F55ABB"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-Tuyên truyền, phổ biến kiến thức, kỹ năng về bảo vệ, chăm sóc trẻ em đặc biệt là chăm sóc sức khỏe tâm thần cho trẻ em, kiến thức, kỹ năng an toàn trên môi trường mạng đến từng trường học, lớp học, từng khối phố.</w:t>
      </w:r>
    </w:p>
    <w:p w:rsidR="00F56F03" w:rsidRPr="00742576" w:rsidRDefault="00F55ABB" w:rsidP="00742576">
      <w:pPr>
        <w:tabs>
          <w:tab w:val="left" w:pos="109"/>
        </w:tabs>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Các lớp tiến hành giặt chăn, ga, gối sạch sẽ.</w:t>
      </w:r>
      <w:r w:rsidR="00FC591A" w:rsidRPr="00742576">
        <w:rPr>
          <w:rFonts w:ascii="Times New Roman" w:eastAsia="Times New Roman" w:hAnsi="Times New Roman" w:cs="Times New Roman"/>
          <w:b/>
          <w:i/>
          <w:sz w:val="28"/>
          <w:szCs w:val="28"/>
        </w:rPr>
        <w:tab/>
      </w:r>
    </w:p>
    <w:p w:rsidR="00DC42F6" w:rsidRPr="00742576" w:rsidRDefault="00DC42F6" w:rsidP="00742576">
      <w:pPr>
        <w:tabs>
          <w:tab w:val="left" w:pos="109"/>
        </w:tabs>
        <w:spacing w:after="0" w:line="340" w:lineRule="exact"/>
        <w:jc w:val="both"/>
        <w:rPr>
          <w:rFonts w:ascii="Times New Roman" w:eastAsia="Times New Roman" w:hAnsi="Times New Roman" w:cs="Times New Roman"/>
          <w:b/>
          <w:i/>
          <w:sz w:val="28"/>
          <w:szCs w:val="28"/>
        </w:rPr>
      </w:pPr>
      <w:r w:rsidRPr="00742576">
        <w:rPr>
          <w:rFonts w:ascii="Times New Roman" w:eastAsia="Times New Roman" w:hAnsi="Times New Roman" w:cs="Times New Roman"/>
          <w:b/>
          <w:i/>
          <w:sz w:val="28"/>
          <w:szCs w:val="28"/>
        </w:rPr>
        <w:t>* Công tác văn thư</w:t>
      </w:r>
    </w:p>
    <w:p w:rsidR="00DC42F6" w:rsidRPr="00742576" w:rsidRDefault="00DC42F6" w:rsidP="00742576">
      <w:pPr>
        <w:spacing w:after="0" w:line="340" w:lineRule="exact"/>
        <w:jc w:val="both"/>
        <w:rPr>
          <w:rFonts w:ascii="Times New Roman" w:eastAsia="Times New Roman" w:hAnsi="Times New Roman" w:cs="Times New Roman"/>
          <w:bCs/>
          <w:sz w:val="28"/>
          <w:szCs w:val="28"/>
        </w:rPr>
      </w:pPr>
      <w:r w:rsidRPr="00742576">
        <w:rPr>
          <w:rFonts w:ascii="Times New Roman" w:eastAsia="Times New Roman" w:hAnsi="Times New Roman" w:cs="Times New Roman"/>
          <w:bCs/>
          <w:sz w:val="28"/>
          <w:szCs w:val="28"/>
        </w:rPr>
        <w:t xml:space="preserve">- Đảm bảo thông tin hai chiều kịp thời. </w:t>
      </w:r>
    </w:p>
    <w:p w:rsidR="00DC42F6" w:rsidRPr="00742576" w:rsidRDefault="00DC42F6" w:rsidP="00742576">
      <w:pPr>
        <w:spacing w:after="0" w:line="340" w:lineRule="exact"/>
        <w:jc w:val="both"/>
        <w:rPr>
          <w:rFonts w:ascii="Times New Roman" w:eastAsia="Times New Roman" w:hAnsi="Times New Roman" w:cs="Times New Roman"/>
          <w:bCs/>
          <w:sz w:val="28"/>
          <w:szCs w:val="28"/>
        </w:rPr>
      </w:pPr>
      <w:r w:rsidRPr="00742576">
        <w:rPr>
          <w:rFonts w:ascii="Times New Roman" w:eastAsia="Times New Roman" w:hAnsi="Times New Roman" w:cs="Times New Roman"/>
          <w:b/>
          <w:bCs/>
          <w:i/>
          <w:sz w:val="28"/>
          <w:szCs w:val="28"/>
        </w:rPr>
        <w:t>* Công tác GDTC</w:t>
      </w:r>
    </w:p>
    <w:p w:rsidR="00F55ABB" w:rsidRPr="00742576" w:rsidRDefault="00F55ABB" w:rsidP="00742576">
      <w:pPr>
        <w:tabs>
          <w:tab w:val="left" w:pos="109"/>
        </w:tabs>
        <w:spacing w:after="0" w:line="340" w:lineRule="exact"/>
        <w:jc w:val="both"/>
        <w:rPr>
          <w:rFonts w:ascii="Times New Roman" w:eastAsia="Times New Roman" w:hAnsi="Times New Roman" w:cs="Times New Roman"/>
          <w:bCs/>
          <w:sz w:val="28"/>
          <w:szCs w:val="28"/>
          <w:lang w:val="vi-VN"/>
        </w:rPr>
      </w:pPr>
      <w:r w:rsidRPr="00742576">
        <w:rPr>
          <w:rFonts w:ascii="Times New Roman" w:eastAsia="Times New Roman" w:hAnsi="Times New Roman" w:cs="Times New Roman"/>
          <w:bCs/>
          <w:sz w:val="28"/>
          <w:szCs w:val="28"/>
        </w:rPr>
        <w:t>- Tổ chức KT, đánh giá môn GDTC, hoàn thành đánh giá thể lực học sinh. Tổ chức thể dục giữa giờ</w:t>
      </w:r>
      <w:r w:rsidRPr="00742576">
        <w:rPr>
          <w:rFonts w:ascii="Times New Roman" w:eastAsia="Times New Roman" w:hAnsi="Times New Roman" w:cs="Times New Roman"/>
          <w:bCs/>
          <w:sz w:val="28"/>
          <w:szCs w:val="28"/>
          <w:lang w:val="vi-VN"/>
        </w:rPr>
        <w:t>, ca múa hát tập thể</w:t>
      </w:r>
      <w:r w:rsidRPr="00742576">
        <w:rPr>
          <w:rFonts w:ascii="Times New Roman" w:eastAsia="Times New Roman" w:hAnsi="Times New Roman" w:cs="Times New Roman"/>
          <w:bCs/>
          <w:sz w:val="28"/>
          <w:szCs w:val="28"/>
        </w:rPr>
        <w:t xml:space="preserve"> cho HS.</w:t>
      </w:r>
      <w:r w:rsidRPr="00742576">
        <w:rPr>
          <w:rFonts w:ascii="Times New Roman" w:eastAsia="Times New Roman" w:hAnsi="Times New Roman" w:cs="Times New Roman"/>
          <w:bCs/>
          <w:sz w:val="28"/>
          <w:szCs w:val="28"/>
          <w:lang w:val="vi-VN"/>
        </w:rPr>
        <w:t xml:space="preserve"> Tăng cường tổ chức các trò chơi dân gian.</w:t>
      </w:r>
    </w:p>
    <w:p w:rsidR="00DC42F6" w:rsidRPr="00742576" w:rsidRDefault="00DC42F6" w:rsidP="00742576">
      <w:pPr>
        <w:tabs>
          <w:tab w:val="left" w:pos="109"/>
        </w:tabs>
        <w:spacing w:after="0" w:line="340" w:lineRule="exact"/>
        <w:jc w:val="both"/>
        <w:rPr>
          <w:rFonts w:ascii="Times New Roman" w:eastAsia="Times New Roman" w:hAnsi="Times New Roman" w:cs="Times New Roman"/>
          <w:b/>
          <w:i/>
          <w:sz w:val="28"/>
          <w:szCs w:val="28"/>
        </w:rPr>
      </w:pPr>
      <w:r w:rsidRPr="00742576">
        <w:rPr>
          <w:rFonts w:ascii="Times New Roman" w:eastAsia="Times New Roman" w:hAnsi="Times New Roman" w:cs="Times New Roman"/>
          <w:b/>
          <w:sz w:val="28"/>
          <w:szCs w:val="28"/>
        </w:rPr>
        <w:tab/>
      </w:r>
      <w:r w:rsidRPr="00742576">
        <w:rPr>
          <w:rFonts w:ascii="Times New Roman" w:eastAsia="Times New Roman" w:hAnsi="Times New Roman" w:cs="Times New Roman"/>
          <w:b/>
          <w:i/>
          <w:sz w:val="28"/>
          <w:szCs w:val="28"/>
        </w:rPr>
        <w:t>* Công tác an ninh trường học, PCCC</w:t>
      </w:r>
    </w:p>
    <w:p w:rsidR="00F55ABB" w:rsidRPr="00742576" w:rsidRDefault="00F55ABB" w:rsidP="00742576">
      <w:pPr>
        <w:tabs>
          <w:tab w:val="left" w:pos="109"/>
        </w:tabs>
        <w:spacing w:after="0" w:line="340" w:lineRule="exact"/>
        <w:jc w:val="both"/>
        <w:rPr>
          <w:rFonts w:ascii="Times New Roman" w:eastAsia="Times New Roman" w:hAnsi="Times New Roman" w:cs="Times New Roman"/>
          <w:sz w:val="28"/>
          <w:szCs w:val="28"/>
          <w:lang w:val="vi-VN"/>
        </w:rPr>
      </w:pPr>
      <w:r w:rsidRPr="00742576">
        <w:rPr>
          <w:rFonts w:ascii="Times New Roman" w:eastAsia="Times New Roman" w:hAnsi="Times New Roman" w:cs="Times New Roman"/>
          <w:b/>
          <w:i/>
          <w:sz w:val="28"/>
          <w:szCs w:val="28"/>
        </w:rPr>
        <w:t xml:space="preserve">- </w:t>
      </w:r>
      <w:r w:rsidRPr="00742576">
        <w:rPr>
          <w:rFonts w:ascii="Times New Roman" w:eastAsia="Times New Roman" w:hAnsi="Times New Roman" w:cs="Times New Roman"/>
          <w:sz w:val="28"/>
          <w:szCs w:val="28"/>
        </w:rPr>
        <w:t>Đảm bảo công tác an ninh trường học và công tác PCCC.</w:t>
      </w:r>
      <w:r w:rsidRPr="00742576">
        <w:rPr>
          <w:rFonts w:ascii="Times New Roman" w:eastAsia="Times New Roman" w:hAnsi="Times New Roman" w:cs="Times New Roman"/>
          <w:sz w:val="28"/>
          <w:szCs w:val="28"/>
          <w:lang w:val="vi-VN"/>
        </w:rPr>
        <w:t xml:space="preserve"> </w:t>
      </w:r>
    </w:p>
    <w:p w:rsidR="00F56F03" w:rsidRPr="00742576" w:rsidRDefault="00F55ABB" w:rsidP="00742576">
      <w:pPr>
        <w:tabs>
          <w:tab w:val="left" w:pos="109"/>
        </w:tabs>
        <w:spacing w:after="0" w:line="340" w:lineRule="exact"/>
        <w:jc w:val="both"/>
        <w:rPr>
          <w:rFonts w:ascii="Times New Roman" w:eastAsia="Times New Roman" w:hAnsi="Times New Roman" w:cs="Times New Roman"/>
          <w:sz w:val="28"/>
          <w:szCs w:val="28"/>
          <w:lang w:val="vi-VN"/>
        </w:rPr>
      </w:pPr>
      <w:r w:rsidRPr="00742576">
        <w:rPr>
          <w:rFonts w:ascii="Times New Roman" w:eastAsia="Times New Roman" w:hAnsi="Times New Roman" w:cs="Times New Roman"/>
          <w:sz w:val="28"/>
          <w:szCs w:val="28"/>
          <w:lang w:val="vi-VN"/>
        </w:rPr>
        <w:t xml:space="preserve">- </w:t>
      </w:r>
      <w:r w:rsidRPr="00742576">
        <w:rPr>
          <w:rFonts w:ascii="Times New Roman" w:eastAsia="Times New Roman" w:hAnsi="Times New Roman" w:cs="Times New Roman"/>
          <w:sz w:val="28"/>
          <w:szCs w:val="28"/>
        </w:rPr>
        <w:t>Tiếp tục</w:t>
      </w:r>
      <w:r w:rsidRPr="00742576">
        <w:rPr>
          <w:rFonts w:ascii="Times New Roman" w:eastAsia="Times New Roman" w:hAnsi="Times New Roman" w:cs="Times New Roman"/>
          <w:sz w:val="28"/>
          <w:szCs w:val="28"/>
          <w:lang w:val="vi-VN"/>
        </w:rPr>
        <w:t xml:space="preserve"> </w:t>
      </w:r>
      <w:r w:rsidRPr="00742576">
        <w:rPr>
          <w:rFonts w:ascii="Times New Roman" w:eastAsia="Times New Roman" w:hAnsi="Times New Roman" w:cs="Times New Roman"/>
          <w:sz w:val="28"/>
          <w:szCs w:val="28"/>
        </w:rPr>
        <w:t xml:space="preserve">làm tốt công tác </w:t>
      </w:r>
      <w:r w:rsidRPr="00742576">
        <w:rPr>
          <w:rFonts w:ascii="Times New Roman" w:eastAsia="Times New Roman" w:hAnsi="Times New Roman" w:cs="Times New Roman"/>
          <w:sz w:val="28"/>
          <w:szCs w:val="28"/>
          <w:lang w:val="vi-VN"/>
        </w:rPr>
        <w:t>tuyên truyền PCCC-CHC</w:t>
      </w:r>
      <w:r w:rsidRPr="00742576">
        <w:rPr>
          <w:rFonts w:ascii="Times New Roman" w:eastAsia="Times New Roman" w:hAnsi="Times New Roman" w:cs="Times New Roman"/>
          <w:sz w:val="28"/>
          <w:szCs w:val="28"/>
        </w:rPr>
        <w:t>N.</w:t>
      </w:r>
      <w:r w:rsidRPr="00742576">
        <w:rPr>
          <w:rFonts w:ascii="Times New Roman" w:eastAsia="Times New Roman" w:hAnsi="Times New Roman" w:cs="Times New Roman"/>
          <w:sz w:val="28"/>
          <w:szCs w:val="28"/>
          <w:lang w:val="vi-VN"/>
        </w:rPr>
        <w:t xml:space="preserve"> Tiếp tục bổ sung thiết bị phòng cháy, chữa cháy.</w:t>
      </w:r>
    </w:p>
    <w:p w:rsidR="00DC42F6" w:rsidRPr="00742576" w:rsidRDefault="00DC42F6" w:rsidP="00742576">
      <w:pPr>
        <w:tabs>
          <w:tab w:val="left" w:pos="109"/>
        </w:tabs>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 Thư viện – Thiết bị</w:t>
      </w:r>
    </w:p>
    <w:p w:rsidR="00C334D4" w:rsidRPr="00742576" w:rsidRDefault="00C334D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xml:space="preserve">- Tiếp tục mở cửa cho giáo viên và học sinh mượn sách, đọc sách. </w:t>
      </w:r>
    </w:p>
    <w:p w:rsidR="00C334D4" w:rsidRPr="00742576" w:rsidRDefault="00C334D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Kiểm tra công tác thư viện và hoạt động đọc sách tại thư viện.</w:t>
      </w:r>
    </w:p>
    <w:p w:rsidR="00C334D4" w:rsidRPr="00742576" w:rsidRDefault="00C334D4"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Hoàn thiện các sản phẩm dự thi Đại sứ văn hoá đọc năm 2026.</w:t>
      </w:r>
    </w:p>
    <w:p w:rsidR="00C334D4" w:rsidRPr="00742576" w:rsidRDefault="00C334D4" w:rsidP="00742576">
      <w:pPr>
        <w:spacing w:after="0" w:line="340" w:lineRule="exact"/>
        <w:jc w:val="both"/>
        <w:rPr>
          <w:rFonts w:ascii="Times New Roman" w:hAnsi="Times New Roman" w:cs="Times New Roman"/>
          <w:sz w:val="28"/>
          <w:szCs w:val="28"/>
        </w:rPr>
      </w:pPr>
      <w:r w:rsidRPr="00742576">
        <w:rPr>
          <w:rFonts w:ascii="Times New Roman" w:hAnsi="Times New Roman" w:cs="Times New Roman"/>
          <w:sz w:val="28"/>
          <w:szCs w:val="28"/>
        </w:rPr>
        <w:t>- Tiến hành thu, nhận tài liệu SGK, đồ dùng dạy học. Tiến hành kiểm kê, sắp xếp phòng TV.</w:t>
      </w:r>
    </w:p>
    <w:p w:rsidR="00972159" w:rsidRPr="00742576" w:rsidRDefault="0084075E" w:rsidP="00742576">
      <w:pPr>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4</w:t>
      </w:r>
      <w:r w:rsidR="006841FD" w:rsidRPr="00742576">
        <w:rPr>
          <w:rFonts w:ascii="Times New Roman" w:eastAsia="Times New Roman" w:hAnsi="Times New Roman" w:cs="Times New Roman"/>
          <w:b/>
          <w:bCs/>
          <w:sz w:val="28"/>
          <w:szCs w:val="28"/>
        </w:rPr>
        <w:t xml:space="preserve">. </w:t>
      </w:r>
      <w:r w:rsidR="00465BFB" w:rsidRPr="00742576">
        <w:rPr>
          <w:rFonts w:ascii="Times New Roman" w:eastAsia="Times New Roman" w:hAnsi="Times New Roman" w:cs="Times New Roman"/>
          <w:b/>
          <w:bCs/>
          <w:sz w:val="28"/>
          <w:szCs w:val="28"/>
        </w:rPr>
        <w:t xml:space="preserve"> </w:t>
      </w:r>
      <w:r w:rsidR="00972159" w:rsidRPr="00742576">
        <w:rPr>
          <w:rFonts w:ascii="Times New Roman" w:eastAsia="Times New Roman" w:hAnsi="Times New Roman" w:cs="Times New Roman"/>
          <w:b/>
          <w:bCs/>
          <w:sz w:val="28"/>
          <w:szCs w:val="28"/>
        </w:rPr>
        <w:t>Đoàn thanh niên- Đội sao nhi đồng</w:t>
      </w:r>
    </w:p>
    <w:p w:rsidR="00C334D4" w:rsidRPr="00742576" w:rsidRDefault="00C334D4" w:rsidP="00742576">
      <w:pPr>
        <w:spacing w:after="0" w:line="340" w:lineRule="exact"/>
        <w:jc w:val="both"/>
        <w:rPr>
          <w:rFonts w:ascii="Times New Roman" w:hAnsi="Times New Roman" w:cs="Times New Roman"/>
          <w:bCs/>
          <w:sz w:val="28"/>
          <w:szCs w:val="28"/>
          <w:lang w:val="vi-VN"/>
        </w:rPr>
      </w:pPr>
      <w:r w:rsidRPr="00742576">
        <w:rPr>
          <w:rFonts w:ascii="Times New Roman" w:hAnsi="Times New Roman" w:cs="Times New Roman"/>
          <w:bCs/>
          <w:sz w:val="28"/>
          <w:szCs w:val="28"/>
          <w:lang w:val="vi-VN"/>
        </w:rPr>
        <w:t>- Tổ chức lễ kết nạp Đội viên khối lớp 3 (lần2) và HS còn lại của khối lớp 4.</w:t>
      </w:r>
    </w:p>
    <w:p w:rsidR="00C334D4" w:rsidRPr="00742576" w:rsidRDefault="00C334D4" w:rsidP="00742576">
      <w:pPr>
        <w:spacing w:after="0" w:line="340" w:lineRule="exact"/>
        <w:jc w:val="both"/>
        <w:rPr>
          <w:rFonts w:ascii="Times New Roman" w:hAnsi="Times New Roman" w:cs="Times New Roman"/>
          <w:bCs/>
          <w:sz w:val="28"/>
          <w:szCs w:val="28"/>
          <w:lang w:val="vi-VN"/>
        </w:rPr>
      </w:pPr>
      <w:r w:rsidRPr="00742576">
        <w:rPr>
          <w:rFonts w:ascii="Times New Roman" w:hAnsi="Times New Roman" w:cs="Times New Roman"/>
          <w:bCs/>
          <w:sz w:val="28"/>
          <w:szCs w:val="28"/>
          <w:lang w:val="vi-VN"/>
        </w:rPr>
        <w:t>- Hoàn thành và Gắn công trình măng non K3.</w:t>
      </w:r>
    </w:p>
    <w:p w:rsidR="00C334D4" w:rsidRPr="00742576" w:rsidRDefault="00C334D4" w:rsidP="00742576">
      <w:pPr>
        <w:spacing w:after="0" w:line="340" w:lineRule="exact"/>
        <w:jc w:val="both"/>
        <w:rPr>
          <w:rFonts w:ascii="Times New Roman" w:hAnsi="Times New Roman" w:cs="Times New Roman"/>
          <w:bCs/>
          <w:sz w:val="28"/>
          <w:szCs w:val="28"/>
          <w:lang w:val="vi-VN"/>
        </w:rPr>
      </w:pPr>
      <w:r w:rsidRPr="00742576">
        <w:rPr>
          <w:rFonts w:ascii="Times New Roman" w:hAnsi="Times New Roman" w:cs="Times New Roman"/>
          <w:bCs/>
          <w:sz w:val="28"/>
          <w:szCs w:val="28"/>
          <w:lang w:val="vi-VN"/>
        </w:rPr>
        <w:t>- Tổ chức trao giấy chứng nhận Hoàn thành chương trình rèn luyện Đội viên khối 5.</w:t>
      </w:r>
    </w:p>
    <w:p w:rsidR="00C334D4" w:rsidRPr="00742576" w:rsidRDefault="00C334D4" w:rsidP="00742576">
      <w:pPr>
        <w:spacing w:after="0" w:line="340" w:lineRule="exact"/>
        <w:jc w:val="both"/>
        <w:rPr>
          <w:rFonts w:ascii="Times New Roman" w:hAnsi="Times New Roman" w:cs="Times New Roman"/>
          <w:bCs/>
          <w:sz w:val="28"/>
          <w:szCs w:val="28"/>
          <w:lang w:val="vi-VN"/>
        </w:rPr>
      </w:pPr>
      <w:r w:rsidRPr="00742576">
        <w:rPr>
          <w:rFonts w:ascii="Times New Roman" w:hAnsi="Times New Roman" w:cs="Times New Roman"/>
          <w:bCs/>
          <w:sz w:val="28"/>
          <w:szCs w:val="28"/>
          <w:lang w:val="vi-VN"/>
        </w:rPr>
        <w:t>- Phát phiếu SHH cho HS khối 3,4,5.</w:t>
      </w:r>
    </w:p>
    <w:p w:rsidR="00C334D4" w:rsidRPr="00742576" w:rsidRDefault="00C334D4" w:rsidP="00742576">
      <w:pPr>
        <w:spacing w:after="0" w:line="340" w:lineRule="exact"/>
        <w:jc w:val="both"/>
        <w:rPr>
          <w:rFonts w:ascii="Times New Roman" w:hAnsi="Times New Roman" w:cs="Times New Roman"/>
          <w:bCs/>
          <w:sz w:val="28"/>
          <w:szCs w:val="28"/>
        </w:rPr>
      </w:pPr>
      <w:r w:rsidRPr="00742576">
        <w:rPr>
          <w:rFonts w:ascii="Times New Roman" w:hAnsi="Times New Roman" w:cs="Times New Roman"/>
          <w:bCs/>
          <w:sz w:val="28"/>
          <w:szCs w:val="28"/>
          <w:lang w:val="vi-VN"/>
        </w:rPr>
        <w:t>- Khối 4 hoàn thành bài thi tìm hiểu Tự hào trang sử Đội ta</w:t>
      </w:r>
      <w:r w:rsidRPr="00742576">
        <w:rPr>
          <w:rFonts w:ascii="Times New Roman" w:hAnsi="Times New Roman" w:cs="Times New Roman"/>
          <w:bCs/>
          <w:sz w:val="28"/>
          <w:szCs w:val="28"/>
        </w:rPr>
        <w:t>.</w:t>
      </w:r>
    </w:p>
    <w:p w:rsidR="00C334D4" w:rsidRPr="00742576" w:rsidRDefault="00C334D4" w:rsidP="00742576">
      <w:pPr>
        <w:spacing w:after="0" w:line="340" w:lineRule="exact"/>
        <w:jc w:val="both"/>
        <w:rPr>
          <w:rFonts w:ascii="Times New Roman" w:hAnsi="Times New Roman" w:cs="Times New Roman"/>
          <w:bCs/>
          <w:sz w:val="28"/>
          <w:szCs w:val="28"/>
        </w:rPr>
      </w:pPr>
      <w:r w:rsidRPr="00742576">
        <w:rPr>
          <w:rFonts w:ascii="Times New Roman" w:hAnsi="Times New Roman" w:cs="Times New Roman"/>
          <w:bCs/>
          <w:sz w:val="28"/>
          <w:szCs w:val="28"/>
        </w:rPr>
        <w:t>-Tổ chức hoạt động Tháng hành động vì trẻ em. Xây dựng môi trường học tập hiện đại, an toàn trên không gian mạng và các kỹ năng cần thiết để trở thành công dân toàn cầu cho trẻ em; Triển khai chuỗi hoạt động tại các trường học nhằm xây dựng môi trường học đường không bạo lực, chú trọng chăm sóc sức khỏe tâm thần cho học sinh; nâng cao kiến thức, kỹ năng cho học sinh vững bước trong kỷ nguyên số.</w:t>
      </w:r>
    </w:p>
    <w:p w:rsidR="00C334D4" w:rsidRPr="00742576" w:rsidRDefault="00C334D4" w:rsidP="00742576">
      <w:pPr>
        <w:spacing w:after="0" w:line="340" w:lineRule="exact"/>
        <w:jc w:val="both"/>
        <w:rPr>
          <w:rFonts w:ascii="Times New Roman" w:hAnsi="Times New Roman" w:cs="Times New Roman"/>
          <w:bCs/>
          <w:sz w:val="28"/>
          <w:szCs w:val="28"/>
        </w:rPr>
      </w:pPr>
      <w:r w:rsidRPr="00742576">
        <w:rPr>
          <w:rFonts w:ascii="Times New Roman" w:hAnsi="Times New Roman" w:cs="Times New Roman"/>
          <w:bCs/>
          <w:sz w:val="28"/>
          <w:szCs w:val="28"/>
        </w:rPr>
        <w:t>- Tổ chức bàn giao HS về tham gia sinh hoạt hè tại các khối dân cư. Phối hợp với Đoàn phường và chi đoàn các khối xóm tổ chức hoạt động hè 1 cách hiệu quả.</w:t>
      </w:r>
    </w:p>
    <w:p w:rsidR="00C334D4" w:rsidRPr="00742576" w:rsidRDefault="00C334D4" w:rsidP="00742576">
      <w:pPr>
        <w:spacing w:after="0" w:line="340" w:lineRule="exact"/>
        <w:jc w:val="both"/>
        <w:rPr>
          <w:rFonts w:ascii="Times New Roman" w:hAnsi="Times New Roman" w:cs="Times New Roman"/>
          <w:bCs/>
          <w:sz w:val="28"/>
          <w:szCs w:val="28"/>
        </w:rPr>
      </w:pPr>
      <w:r w:rsidRPr="00742576">
        <w:rPr>
          <w:rFonts w:ascii="Times New Roman" w:hAnsi="Times New Roman" w:cs="Times New Roman"/>
          <w:bCs/>
          <w:sz w:val="28"/>
          <w:szCs w:val="28"/>
        </w:rPr>
        <w:t>- Phối hợp với Hội phụ huynh tổ chức tặng quà cho HS nghèo nhân dịp tổng kết năm học.</w:t>
      </w:r>
    </w:p>
    <w:p w:rsidR="00C334D4" w:rsidRPr="00742576" w:rsidRDefault="00C334D4" w:rsidP="00742576">
      <w:pPr>
        <w:spacing w:after="0" w:line="340" w:lineRule="exact"/>
        <w:jc w:val="both"/>
        <w:rPr>
          <w:rFonts w:ascii="Times New Roman" w:hAnsi="Times New Roman" w:cs="Times New Roman"/>
          <w:bCs/>
          <w:sz w:val="28"/>
          <w:szCs w:val="28"/>
          <w:lang w:val="vi-VN"/>
        </w:rPr>
      </w:pPr>
      <w:r w:rsidRPr="00742576">
        <w:rPr>
          <w:rFonts w:ascii="Times New Roman" w:hAnsi="Times New Roman" w:cs="Times New Roman"/>
          <w:bCs/>
          <w:sz w:val="28"/>
          <w:szCs w:val="28"/>
          <w:lang w:val="vi-VN"/>
        </w:rPr>
        <w:t>- Tổng kết thi đua các lớp.</w:t>
      </w:r>
    </w:p>
    <w:p w:rsidR="00DC42F6" w:rsidRPr="00742576" w:rsidRDefault="0084075E" w:rsidP="00742576">
      <w:pPr>
        <w:spacing w:after="0" w:line="340" w:lineRule="exact"/>
        <w:jc w:val="both"/>
        <w:rPr>
          <w:rFonts w:ascii="Times New Roman" w:eastAsia="Calibri" w:hAnsi="Times New Roman" w:cs="Times New Roman"/>
          <w:b/>
          <w:bCs/>
          <w:sz w:val="28"/>
          <w:szCs w:val="28"/>
        </w:rPr>
      </w:pPr>
      <w:r w:rsidRPr="00742576">
        <w:rPr>
          <w:rFonts w:ascii="Times New Roman" w:eastAsia="Calibri" w:hAnsi="Times New Roman" w:cs="Times New Roman"/>
          <w:b/>
          <w:bCs/>
          <w:sz w:val="28"/>
          <w:szCs w:val="28"/>
        </w:rPr>
        <w:t>5</w:t>
      </w:r>
      <w:r w:rsidR="00DC42F6" w:rsidRPr="00742576">
        <w:rPr>
          <w:rFonts w:ascii="Times New Roman" w:eastAsia="Calibri" w:hAnsi="Times New Roman" w:cs="Times New Roman"/>
          <w:b/>
          <w:bCs/>
          <w:sz w:val="28"/>
          <w:szCs w:val="28"/>
          <w:lang w:val="vi-VN"/>
        </w:rPr>
        <w:t xml:space="preserve">. Công tác kiểm tra </w:t>
      </w:r>
      <w:r w:rsidR="00DC42F6" w:rsidRPr="00742576">
        <w:rPr>
          <w:rFonts w:ascii="Times New Roman" w:eastAsia="Calibri" w:hAnsi="Times New Roman" w:cs="Times New Roman"/>
          <w:b/>
          <w:bCs/>
          <w:sz w:val="28"/>
          <w:szCs w:val="28"/>
        </w:rPr>
        <w:t>giám sát</w:t>
      </w:r>
    </w:p>
    <w:p w:rsidR="00C334D4" w:rsidRPr="00742576" w:rsidRDefault="00C334D4" w:rsidP="00742576">
      <w:pPr>
        <w:spacing w:after="0" w:line="340" w:lineRule="exact"/>
        <w:jc w:val="both"/>
        <w:outlineLvl w:val="1"/>
        <w:rPr>
          <w:rFonts w:ascii="Times New Roman" w:hAnsi="Times New Roman" w:cs="Times New Roman"/>
          <w:sz w:val="28"/>
          <w:szCs w:val="28"/>
        </w:rPr>
      </w:pPr>
      <w:r w:rsidRPr="00742576">
        <w:rPr>
          <w:rFonts w:ascii="Times New Roman" w:hAnsi="Times New Roman" w:cs="Times New Roman"/>
          <w:sz w:val="28"/>
          <w:szCs w:val="28"/>
          <w:lang w:val="vi-VN"/>
        </w:rPr>
        <w:t xml:space="preserve">- Kiểm tra </w:t>
      </w:r>
      <w:r w:rsidRPr="00742576">
        <w:rPr>
          <w:rFonts w:ascii="Times New Roman" w:hAnsi="Times New Roman" w:cs="Times New Roman"/>
          <w:sz w:val="28"/>
          <w:szCs w:val="28"/>
        </w:rPr>
        <w:t>HS tổ, hồ sơ cá nhân và các bộ phận.</w:t>
      </w:r>
    </w:p>
    <w:p w:rsidR="00C334D4" w:rsidRPr="00742576" w:rsidRDefault="00C334D4" w:rsidP="00742576">
      <w:pPr>
        <w:spacing w:after="0" w:line="340" w:lineRule="exact"/>
        <w:jc w:val="both"/>
        <w:outlineLvl w:val="1"/>
        <w:rPr>
          <w:rFonts w:ascii="Times New Roman" w:hAnsi="Times New Roman" w:cs="Times New Roman"/>
          <w:b/>
          <w:bCs/>
          <w:sz w:val="28"/>
          <w:szCs w:val="28"/>
        </w:rPr>
      </w:pPr>
      <w:r w:rsidRPr="00742576">
        <w:rPr>
          <w:rFonts w:ascii="Times New Roman" w:hAnsi="Times New Roman" w:cs="Times New Roman"/>
          <w:sz w:val="28"/>
          <w:szCs w:val="28"/>
        </w:rPr>
        <w:t>- Kiểm tra đọc khối 1</w:t>
      </w:r>
    </w:p>
    <w:p w:rsidR="009B677A" w:rsidRPr="00742576" w:rsidRDefault="000455A0" w:rsidP="00742576">
      <w:pPr>
        <w:spacing w:after="0" w:line="340" w:lineRule="exact"/>
        <w:jc w:val="both"/>
        <w:outlineLvl w:val="1"/>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 xml:space="preserve">IV. </w:t>
      </w:r>
      <w:r w:rsidR="00C334D4" w:rsidRPr="00742576">
        <w:rPr>
          <w:rFonts w:ascii="Times New Roman" w:eastAsia="Times New Roman" w:hAnsi="Times New Roman" w:cs="Times New Roman"/>
          <w:b/>
          <w:bCs/>
          <w:sz w:val="28"/>
          <w:szCs w:val="28"/>
        </w:rPr>
        <w:t>Nhiệm vụ tháng 6</w:t>
      </w:r>
      <w:r w:rsidR="00093C99" w:rsidRPr="00742576">
        <w:rPr>
          <w:rFonts w:ascii="Times New Roman" w:eastAsia="Times New Roman" w:hAnsi="Times New Roman" w:cs="Times New Roman"/>
          <w:b/>
          <w:bCs/>
          <w:sz w:val="28"/>
          <w:szCs w:val="28"/>
        </w:rPr>
        <w:t>/2026</w:t>
      </w:r>
    </w:p>
    <w:p w:rsidR="00656C95" w:rsidRPr="00742576" w:rsidRDefault="00656C95" w:rsidP="00742576">
      <w:pPr>
        <w:spacing w:after="0" w:line="340" w:lineRule="exact"/>
        <w:jc w:val="both"/>
        <w:outlineLvl w:val="1"/>
        <w:rPr>
          <w:rFonts w:ascii="Times New Roman" w:hAnsi="Times New Roman" w:cs="Times New Roman"/>
          <w:sz w:val="28"/>
          <w:szCs w:val="28"/>
        </w:rPr>
      </w:pPr>
      <w:r w:rsidRPr="00742576">
        <w:rPr>
          <w:rFonts w:ascii="Times New Roman" w:eastAsia="Times New Roman" w:hAnsi="Times New Roman" w:cs="Times New Roman"/>
          <w:b/>
          <w:sz w:val="28"/>
          <w:szCs w:val="28"/>
        </w:rPr>
        <w:lastRenderedPageBreak/>
        <w:t xml:space="preserve">1. </w:t>
      </w:r>
      <w:r w:rsidR="003B0633" w:rsidRPr="00742576">
        <w:rPr>
          <w:rFonts w:ascii="Times New Roman" w:eastAsia="Times New Roman" w:hAnsi="Times New Roman" w:cs="Times New Roman"/>
          <w:b/>
          <w:sz w:val="28"/>
          <w:szCs w:val="28"/>
        </w:rPr>
        <w:t xml:space="preserve">Chủ đề </w:t>
      </w:r>
      <w:r w:rsidR="003B0633" w:rsidRPr="00742576">
        <w:rPr>
          <w:rFonts w:ascii="Times New Roman" w:eastAsia="Times New Roman" w:hAnsi="Times New Roman" w:cs="Times New Roman"/>
          <w:b/>
          <w:sz w:val="28"/>
          <w:szCs w:val="28"/>
          <w:lang w:val="vi-VN"/>
        </w:rPr>
        <w:t>công tác</w:t>
      </w:r>
      <w:r w:rsidR="003B0633" w:rsidRPr="00742576">
        <w:rPr>
          <w:rFonts w:ascii="Times New Roman" w:eastAsia="Times New Roman" w:hAnsi="Times New Roman" w:cs="Times New Roman"/>
          <w:b/>
          <w:sz w:val="28"/>
          <w:szCs w:val="28"/>
        </w:rPr>
        <w:t>:</w:t>
      </w:r>
      <w:r w:rsidR="00121FEB" w:rsidRPr="00742576">
        <w:rPr>
          <w:rFonts w:ascii="Times New Roman" w:hAnsi="Times New Roman" w:cs="Times New Roman"/>
          <w:sz w:val="28"/>
          <w:szCs w:val="28"/>
          <w:lang w:val="vi-VN"/>
        </w:rPr>
        <w:t xml:space="preserve"> </w:t>
      </w:r>
      <w:r w:rsidR="00F724F7" w:rsidRPr="00742576">
        <w:rPr>
          <w:rFonts w:ascii="Times New Roman" w:hAnsi="Times New Roman" w:cs="Times New Roman"/>
          <w:sz w:val="28"/>
          <w:szCs w:val="28"/>
        </w:rPr>
        <w:t>Xây dựng đội ngũ cán bộ lãnh đạo các cấp thật sự gương mẫu, có tâm, có tầm, dám nghĩ, dám làm, dám chịu trách nhiệm, dám đổi mới sáng</w:t>
      </w:r>
      <w:r w:rsidR="00F724F7" w:rsidRPr="00742576">
        <w:rPr>
          <w:rFonts w:ascii="Times New Roman" w:hAnsi="Times New Roman" w:cs="Times New Roman"/>
          <w:sz w:val="28"/>
          <w:szCs w:val="28"/>
        </w:rPr>
        <w:br/>
        <w:t>tạo vì lợi ích chung.</w:t>
      </w:r>
    </w:p>
    <w:p w:rsidR="00656C95" w:rsidRPr="00742576" w:rsidRDefault="00656C95" w:rsidP="00742576">
      <w:pPr>
        <w:spacing w:after="0" w:line="340" w:lineRule="exact"/>
        <w:jc w:val="both"/>
        <w:outlineLvl w:val="1"/>
        <w:rPr>
          <w:rFonts w:ascii="Times New Roman" w:hAnsi="Times New Roman" w:cs="Times New Roman"/>
          <w:b/>
          <w:sz w:val="28"/>
          <w:szCs w:val="28"/>
        </w:rPr>
      </w:pPr>
      <w:r w:rsidRPr="00742576">
        <w:rPr>
          <w:rFonts w:ascii="Times New Roman" w:hAnsi="Times New Roman" w:cs="Times New Roman"/>
          <w:b/>
          <w:sz w:val="28"/>
          <w:szCs w:val="28"/>
        </w:rPr>
        <w:t xml:space="preserve">2. </w:t>
      </w:r>
      <w:r w:rsidR="0061304B" w:rsidRPr="00742576">
        <w:rPr>
          <w:rFonts w:ascii="Times New Roman" w:hAnsi="Times New Roman" w:cs="Times New Roman"/>
          <w:b/>
          <w:sz w:val="28"/>
          <w:szCs w:val="28"/>
        </w:rPr>
        <w:t>Nhiệm vụ trọng tâm</w:t>
      </w:r>
    </w:p>
    <w:p w:rsidR="00F724F7" w:rsidRPr="00742576" w:rsidRDefault="00F724F7" w:rsidP="00777E64">
      <w:pPr>
        <w:spacing w:after="0" w:line="340" w:lineRule="exact"/>
        <w:outlineLvl w:val="1"/>
        <w:rPr>
          <w:rFonts w:ascii="Times New Roman" w:hAnsi="Times New Roman" w:cs="Times New Roman"/>
          <w:sz w:val="28"/>
          <w:szCs w:val="28"/>
        </w:rPr>
      </w:pPr>
      <w:r w:rsidRPr="00742576">
        <w:rPr>
          <w:rFonts w:ascii="Times New Roman" w:hAnsi="Times New Roman" w:cs="Times New Roman"/>
          <w:b/>
          <w:sz w:val="28"/>
          <w:szCs w:val="28"/>
        </w:rPr>
        <w:t xml:space="preserve">2.1 </w:t>
      </w:r>
      <w:r w:rsidRPr="00742576">
        <w:rPr>
          <w:rFonts w:ascii="Times New Roman" w:hAnsi="Times New Roman" w:cs="Times New Roman"/>
          <w:sz w:val="28"/>
          <w:szCs w:val="28"/>
        </w:rPr>
        <w:t>Tổ chức tốt các hoạt động tuyên truyền kỷ niệm các ngày lễ lớn: 115 năm Ngày Bác Hồ ra đi tìm đường cứu nước (05/6/1911 - 05/6/2026); 101 năm Ngày Báo chí cách mạng Việt Nam (21/6/1925 - 21/6/2026); Tháng hành động “Vì trẻ</w:t>
      </w:r>
      <w:r w:rsidR="00777E64">
        <w:rPr>
          <w:rFonts w:ascii="Times New Roman" w:hAnsi="Times New Roman" w:cs="Times New Roman"/>
          <w:sz w:val="28"/>
          <w:szCs w:val="28"/>
        </w:rPr>
        <w:t xml:space="preserve"> em” và </w:t>
      </w:r>
      <w:r w:rsidRPr="00742576">
        <w:rPr>
          <w:rFonts w:ascii="Times New Roman" w:hAnsi="Times New Roman" w:cs="Times New Roman"/>
          <w:sz w:val="28"/>
          <w:szCs w:val="28"/>
        </w:rPr>
        <w:t>Ngày Quốc tế Thiếu nhi 01/6; Ngày gia đình Việt Nam 28/6.</w:t>
      </w:r>
      <w:r w:rsidRPr="00742576">
        <w:rPr>
          <w:rFonts w:ascii="Times New Roman" w:hAnsi="Times New Roman" w:cs="Times New Roman"/>
          <w:sz w:val="28"/>
          <w:szCs w:val="28"/>
        </w:rPr>
        <w:br/>
        <w:t>2.2 Tiếp tục tuyên truyền, quán triệt, triển khai thực hiện Nghị quyết Hội nghị lần thứ 2, Ban Chấp hành Trung ương Đảng khoá XIV và các kế hoạch thực hiện sắp xếp khối dân cư trên địa bàn theo kế hoạch của Trung ương, tỉnh.</w:t>
      </w:r>
      <w:r w:rsidRPr="00742576">
        <w:rPr>
          <w:rFonts w:ascii="Times New Roman" w:hAnsi="Times New Roman" w:cs="Times New Roman"/>
          <w:sz w:val="28"/>
          <w:szCs w:val="28"/>
        </w:rPr>
        <w:br/>
        <w:t>2.3.Triển khai có hiệu quả các chỉ thị, nghị quyết, đề án, kế hoạch thực hiện Nghị quyết Đại hội đại biểu Đảng bộ phường Thành Vinh lần thứ I. Chỉ đạo các hoạt động chào mừng Đại hội đại biểu Hội LHPN Việt Nam lần thứ XIV năm 2026.</w:t>
      </w:r>
      <w:r w:rsidRPr="00742576">
        <w:rPr>
          <w:rFonts w:ascii="Times New Roman" w:hAnsi="Times New Roman" w:cs="Times New Roman"/>
          <w:sz w:val="28"/>
          <w:szCs w:val="28"/>
        </w:rPr>
        <w:br/>
        <w:t>2.4.Tập trung lãnh đạo, chỉ đạo thực hiện hiệu quả các mục tiêu, chỉ tiêu và nhiệm vụ trọng tâm trong Quý II năm 2026. Tiếp tục thực hiện tốt công tác chỉnh trang đô thị, vệ sinh môi trường; tăng cường công tác đấu tranh phòng chống tội phạm, đảm bảo an ninh trật tự an toàn xã hội, phòng chống cháy nổ, phòng chống thiên tai, đuối nước trong mùa Hè 2026.</w:t>
      </w:r>
      <w:r w:rsidRPr="00742576">
        <w:rPr>
          <w:rFonts w:ascii="Times New Roman" w:hAnsi="Times New Roman" w:cs="Times New Roman"/>
          <w:sz w:val="28"/>
          <w:szCs w:val="28"/>
        </w:rPr>
        <w:br/>
        <w:t>2.5 Chăm lo công tác xây dựng Đảng và hệ thống chính trị trong sạch, vững mạnh. Đẩy mạnh công tác cải cách hành chính, ứng dụng công nghệ thông tin, chuyển đổi số trong các hoạt động của cấp ủy đảng, chính quyền, các cơ quan, đơn vị trên địa bàn phường.</w:t>
      </w:r>
    </w:p>
    <w:p w:rsidR="00F724F7" w:rsidRPr="00742576" w:rsidRDefault="00F724F7" w:rsidP="00742576">
      <w:pPr>
        <w:spacing w:after="0" w:line="340" w:lineRule="exact"/>
        <w:jc w:val="both"/>
        <w:outlineLvl w:val="1"/>
        <w:rPr>
          <w:rFonts w:ascii="Times New Roman" w:hAnsi="Times New Roman" w:cs="Times New Roman"/>
          <w:sz w:val="28"/>
          <w:szCs w:val="28"/>
        </w:rPr>
      </w:pPr>
      <w:r w:rsidRPr="00742576">
        <w:rPr>
          <w:rFonts w:ascii="Times New Roman" w:hAnsi="Times New Roman" w:cs="Times New Roman"/>
          <w:sz w:val="28"/>
          <w:szCs w:val="28"/>
        </w:rPr>
        <w:t>2.6 Làm tốt công tác phối hợp với chính quyền địa phương sớm triển khai công tác cải tạo, sửa chữa CSVC chuẩn bị cho năm học mới 2026 -2027.</w:t>
      </w:r>
    </w:p>
    <w:p w:rsidR="00F724F7" w:rsidRDefault="00F724F7" w:rsidP="00742576">
      <w:pPr>
        <w:spacing w:after="0" w:line="340" w:lineRule="exact"/>
        <w:jc w:val="both"/>
        <w:outlineLvl w:val="1"/>
        <w:rPr>
          <w:rFonts w:ascii="Times New Roman" w:hAnsi="Times New Roman" w:cs="Times New Roman"/>
          <w:sz w:val="28"/>
          <w:szCs w:val="28"/>
        </w:rPr>
      </w:pPr>
      <w:r w:rsidRPr="00742576">
        <w:rPr>
          <w:rFonts w:ascii="Times New Roman" w:hAnsi="Times New Roman" w:cs="Times New Roman"/>
          <w:sz w:val="28"/>
          <w:szCs w:val="28"/>
        </w:rPr>
        <w:t>2.7 Phân công nhiệm vụ cho các đ.c trong cấp ủy, chi bộ kiểm tra, rà soát hồ sơ, kế hoạch, nghị quyết</w:t>
      </w:r>
      <w:r w:rsidR="00390617" w:rsidRPr="00742576">
        <w:rPr>
          <w:rFonts w:ascii="Times New Roman" w:hAnsi="Times New Roman" w:cs="Times New Roman"/>
          <w:sz w:val="28"/>
          <w:szCs w:val="28"/>
        </w:rPr>
        <w:t>…Hoàn thành đề cương báo cáo phục vụ đoàn kiểm tra giám sát của Đảng ủy phường.</w:t>
      </w:r>
    </w:p>
    <w:p w:rsidR="00BE282B" w:rsidRDefault="00BE282B" w:rsidP="00742576">
      <w:pPr>
        <w:spacing w:after="0" w:line="340" w:lineRule="exact"/>
        <w:jc w:val="both"/>
        <w:outlineLvl w:val="1"/>
        <w:rPr>
          <w:rFonts w:ascii="Times New Roman" w:hAnsi="Times New Roman" w:cs="Times New Roman"/>
          <w:sz w:val="28"/>
          <w:szCs w:val="28"/>
        </w:rPr>
      </w:pPr>
      <w:r>
        <w:rPr>
          <w:rFonts w:ascii="Times New Roman" w:hAnsi="Times New Roman" w:cs="Times New Roman"/>
          <w:sz w:val="28"/>
          <w:szCs w:val="28"/>
        </w:rPr>
        <w:t>2.8 Hoàn thành chi trả chế độ CB, GV, NV.</w:t>
      </w:r>
    </w:p>
    <w:p w:rsidR="00BE282B" w:rsidRDefault="00BE282B" w:rsidP="00742576">
      <w:pPr>
        <w:spacing w:after="0" w:line="340" w:lineRule="exact"/>
        <w:jc w:val="both"/>
        <w:outlineLvl w:val="1"/>
        <w:rPr>
          <w:rFonts w:ascii="Times New Roman" w:hAnsi="Times New Roman" w:cs="Times New Roman"/>
          <w:sz w:val="28"/>
          <w:szCs w:val="28"/>
        </w:rPr>
      </w:pPr>
      <w:r>
        <w:rPr>
          <w:rFonts w:ascii="Times New Roman" w:hAnsi="Times New Roman" w:cs="Times New Roman"/>
          <w:sz w:val="28"/>
          <w:szCs w:val="28"/>
        </w:rPr>
        <w:t>2.9 Động viên CB, GV, NV hoàn thành quỹ vì người nghèo và quỹ dền ơn đáp nghĩa.</w:t>
      </w:r>
    </w:p>
    <w:p w:rsidR="00D9538A" w:rsidRPr="00742576" w:rsidRDefault="00D9538A" w:rsidP="00742576">
      <w:pPr>
        <w:spacing w:after="0" w:line="340" w:lineRule="exact"/>
        <w:jc w:val="both"/>
        <w:outlineLvl w:val="1"/>
        <w:rPr>
          <w:rFonts w:ascii="Times New Roman" w:hAnsi="Times New Roman" w:cs="Times New Roman"/>
          <w:sz w:val="28"/>
          <w:szCs w:val="28"/>
        </w:rPr>
      </w:pPr>
      <w:r>
        <w:rPr>
          <w:rFonts w:ascii="Times New Roman" w:hAnsi="Times New Roman" w:cs="Times New Roman"/>
          <w:sz w:val="28"/>
          <w:szCs w:val="28"/>
        </w:rPr>
        <w:t>2.10 Tiếp tục làm tốt công tác bồi dưỡng và PT đảng viên</w:t>
      </w:r>
    </w:p>
    <w:p w:rsidR="00035E65" w:rsidRPr="00742576" w:rsidRDefault="00035E65" w:rsidP="00742576">
      <w:pPr>
        <w:spacing w:after="0" w:line="340" w:lineRule="exact"/>
        <w:jc w:val="both"/>
        <w:outlineLvl w:val="1"/>
        <w:rPr>
          <w:rFonts w:ascii="Times New Roman" w:hAnsi="Times New Roman" w:cs="Times New Roman"/>
          <w:b/>
          <w:sz w:val="28"/>
          <w:szCs w:val="28"/>
        </w:rPr>
      </w:pPr>
      <w:r w:rsidRPr="00742576">
        <w:rPr>
          <w:rFonts w:ascii="Times New Roman" w:hAnsi="Times New Roman" w:cs="Times New Roman"/>
          <w:b/>
          <w:sz w:val="28"/>
          <w:szCs w:val="28"/>
        </w:rPr>
        <w:t>2. Triển khai các công văn</w:t>
      </w:r>
    </w:p>
    <w:p w:rsidR="00EE44C9" w:rsidRPr="00742576" w:rsidRDefault="00EE44C9" w:rsidP="00742576">
      <w:pPr>
        <w:spacing w:after="0" w:line="340" w:lineRule="exact"/>
        <w:jc w:val="both"/>
        <w:outlineLvl w:val="1"/>
        <w:rPr>
          <w:rFonts w:ascii="Times New Roman" w:hAnsi="Times New Roman" w:cs="Times New Roman"/>
          <w:sz w:val="28"/>
          <w:szCs w:val="28"/>
          <w:lang w:val="vi-VN"/>
        </w:rPr>
      </w:pPr>
      <w:r w:rsidRPr="00742576">
        <w:rPr>
          <w:rFonts w:ascii="Times New Roman" w:hAnsi="Times New Roman" w:cs="Times New Roman"/>
          <w:sz w:val="28"/>
          <w:szCs w:val="28"/>
          <w:lang w:val="vi-VN"/>
        </w:rPr>
        <w:t>Triển khai kịp thời các công văn đến tận CB, đảng viên( có fie đính kèm).</w:t>
      </w:r>
    </w:p>
    <w:p w:rsidR="009961BE" w:rsidRPr="00742576" w:rsidRDefault="00035E65" w:rsidP="00742576">
      <w:pPr>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rPr>
        <w:t>3</w:t>
      </w:r>
      <w:r w:rsidR="009961BE" w:rsidRPr="00742576">
        <w:rPr>
          <w:rFonts w:ascii="Times New Roman" w:eastAsia="Times New Roman" w:hAnsi="Times New Roman" w:cs="Times New Roman"/>
          <w:b/>
          <w:bCs/>
          <w:sz w:val="28"/>
          <w:szCs w:val="28"/>
        </w:rPr>
        <w:t>. Công tác chính trị – tư tưởng</w:t>
      </w:r>
    </w:p>
    <w:p w:rsidR="00B645BE" w:rsidRPr="00742576" w:rsidRDefault="00B645BE" w:rsidP="00742576">
      <w:pPr>
        <w:spacing w:after="0" w:line="340" w:lineRule="exact"/>
        <w:jc w:val="both"/>
        <w:rPr>
          <w:rFonts w:ascii="Times New Roman" w:eastAsia="Times New Roman" w:hAnsi="Times New Roman" w:cs="Times New Roman"/>
          <w:bCs/>
          <w:sz w:val="28"/>
          <w:szCs w:val="28"/>
        </w:rPr>
      </w:pPr>
      <w:r w:rsidRPr="00742576">
        <w:rPr>
          <w:rFonts w:ascii="Times New Roman" w:eastAsia="Times New Roman" w:hAnsi="Times New Roman" w:cs="Times New Roman"/>
          <w:b/>
          <w:bCs/>
          <w:sz w:val="28"/>
          <w:szCs w:val="28"/>
        </w:rPr>
        <w:t xml:space="preserve">- </w:t>
      </w:r>
      <w:r w:rsidRPr="00742576">
        <w:rPr>
          <w:rFonts w:ascii="Times New Roman" w:eastAsia="Times New Roman" w:hAnsi="Times New Roman" w:cs="Times New Roman"/>
          <w:bCs/>
          <w:sz w:val="28"/>
          <w:szCs w:val="28"/>
        </w:rPr>
        <w:t>Làm tốt công tác tư tưởng chính trị CB, GV, NV. Tin tưởng tuyệt đối vào sự lãnh đạo của Đảng.</w:t>
      </w:r>
    </w:p>
    <w:p w:rsidR="00B645BE" w:rsidRPr="00742576" w:rsidRDefault="00B645BE" w:rsidP="00742576">
      <w:pPr>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Cs/>
          <w:sz w:val="28"/>
          <w:szCs w:val="28"/>
        </w:rPr>
        <w:t>- Sống và làm việc theo hiến pháp và pháp luật.</w:t>
      </w:r>
    </w:p>
    <w:p w:rsidR="00035E65" w:rsidRPr="00742576" w:rsidRDefault="004625F7" w:rsidP="00742576">
      <w:pPr>
        <w:spacing w:after="0" w:line="340" w:lineRule="exact"/>
        <w:jc w:val="both"/>
        <w:rPr>
          <w:rFonts w:ascii="Times New Roman" w:eastAsia="Calibri" w:hAnsi="Times New Roman" w:cs="Times New Roman"/>
          <w:sz w:val="28"/>
          <w:szCs w:val="28"/>
          <w:lang w:val="vi-VN"/>
        </w:rPr>
      </w:pPr>
      <w:r w:rsidRPr="00742576">
        <w:rPr>
          <w:rFonts w:ascii="Times New Roman" w:eastAsia="Calibri" w:hAnsi="Times New Roman" w:cs="Times New Roman"/>
          <w:sz w:val="28"/>
          <w:szCs w:val="28"/>
          <w:lang w:val="vi-VN"/>
        </w:rPr>
        <w:t xml:space="preserve">- Thi đua </w:t>
      </w:r>
      <w:r w:rsidRPr="00742576">
        <w:rPr>
          <w:rFonts w:ascii="Times New Roman" w:eastAsia="Calibri" w:hAnsi="Times New Roman" w:cs="Times New Roman"/>
          <w:sz w:val="28"/>
          <w:szCs w:val="28"/>
        </w:rPr>
        <w:t>lập thành tích chào mừng các ngày lễ lớ</w:t>
      </w:r>
      <w:r w:rsidR="00390C8A" w:rsidRPr="00742576">
        <w:rPr>
          <w:rFonts w:ascii="Times New Roman" w:eastAsia="Calibri" w:hAnsi="Times New Roman" w:cs="Times New Roman"/>
          <w:sz w:val="28"/>
          <w:szCs w:val="28"/>
        </w:rPr>
        <w:t>n trong</w:t>
      </w:r>
      <w:r w:rsidR="00013B54" w:rsidRPr="00742576">
        <w:rPr>
          <w:rFonts w:ascii="Times New Roman" w:eastAsia="Calibri" w:hAnsi="Times New Roman" w:cs="Times New Roman"/>
          <w:sz w:val="28"/>
          <w:szCs w:val="28"/>
        </w:rPr>
        <w:t xml:space="preserve"> tháng 5</w:t>
      </w:r>
      <w:r w:rsidR="002B0224" w:rsidRPr="00742576">
        <w:rPr>
          <w:rFonts w:ascii="Times New Roman" w:eastAsia="Calibri" w:hAnsi="Times New Roman" w:cs="Times New Roman"/>
          <w:sz w:val="28"/>
          <w:szCs w:val="28"/>
        </w:rPr>
        <w:t>/2026</w:t>
      </w:r>
      <w:r w:rsidRPr="00742576">
        <w:rPr>
          <w:rFonts w:ascii="Times New Roman" w:eastAsia="Calibri" w:hAnsi="Times New Roman" w:cs="Times New Roman"/>
          <w:sz w:val="28"/>
          <w:szCs w:val="28"/>
        </w:rPr>
        <w:t>.</w:t>
      </w:r>
      <w:r w:rsidR="00035E65" w:rsidRPr="00742576">
        <w:rPr>
          <w:rFonts w:ascii="Times New Roman" w:eastAsia="Calibri" w:hAnsi="Times New Roman" w:cs="Times New Roman"/>
          <w:sz w:val="28"/>
          <w:szCs w:val="28"/>
          <w:lang w:val="vi-VN"/>
        </w:rPr>
        <w:t xml:space="preserve"> </w:t>
      </w:r>
    </w:p>
    <w:p w:rsidR="00035E65" w:rsidRPr="00742576" w:rsidRDefault="00035E65" w:rsidP="00742576">
      <w:pPr>
        <w:spacing w:after="0" w:line="340" w:lineRule="exact"/>
        <w:jc w:val="both"/>
        <w:rPr>
          <w:rFonts w:ascii="Times New Roman" w:eastAsia="Calibri" w:hAnsi="Times New Roman" w:cs="Times New Roman"/>
          <w:sz w:val="28"/>
          <w:szCs w:val="28"/>
          <w:lang w:val="vi-VN"/>
        </w:rPr>
      </w:pPr>
      <w:r w:rsidRPr="00742576">
        <w:rPr>
          <w:rFonts w:ascii="Times New Roman" w:eastAsia="Calibri" w:hAnsi="Times New Roman" w:cs="Times New Roman"/>
          <w:sz w:val="28"/>
          <w:szCs w:val="28"/>
          <w:lang w:val="vi-VN"/>
        </w:rPr>
        <w:t>- Nghiêm túc thực hiện nội quy, quy chế củ</w:t>
      </w:r>
      <w:r w:rsidR="00E50ABE" w:rsidRPr="00742576">
        <w:rPr>
          <w:rFonts w:ascii="Times New Roman" w:eastAsia="Calibri" w:hAnsi="Times New Roman" w:cs="Times New Roman"/>
          <w:sz w:val="28"/>
          <w:szCs w:val="28"/>
          <w:lang w:val="vi-VN"/>
        </w:rPr>
        <w:t>a ngành</w:t>
      </w:r>
      <w:r w:rsidR="00E50ABE" w:rsidRPr="00742576">
        <w:rPr>
          <w:rFonts w:ascii="Times New Roman" w:eastAsia="Calibri" w:hAnsi="Times New Roman" w:cs="Times New Roman"/>
          <w:sz w:val="28"/>
          <w:szCs w:val="28"/>
        </w:rPr>
        <w:t>, của đơn vị.</w:t>
      </w:r>
      <w:r w:rsidRPr="00742576">
        <w:rPr>
          <w:rFonts w:ascii="Times New Roman" w:eastAsia="Calibri" w:hAnsi="Times New Roman" w:cs="Times New Roman"/>
          <w:sz w:val="28"/>
          <w:szCs w:val="28"/>
          <w:lang w:val="vi-VN"/>
        </w:rPr>
        <w:tab/>
      </w:r>
    </w:p>
    <w:p w:rsidR="00035E65" w:rsidRPr="00742576" w:rsidRDefault="00035E65" w:rsidP="00742576">
      <w:pPr>
        <w:shd w:val="clear" w:color="auto" w:fill="FFFFFF"/>
        <w:spacing w:after="0" w:line="340" w:lineRule="exact"/>
        <w:jc w:val="both"/>
        <w:textAlignment w:val="baseline"/>
        <w:rPr>
          <w:rFonts w:ascii="Times New Roman" w:eastAsia="Times New Roman" w:hAnsi="Times New Roman" w:cs="Times New Roman"/>
          <w:b/>
          <w:bCs/>
          <w:sz w:val="28"/>
          <w:szCs w:val="28"/>
          <w:bdr w:val="none" w:sz="0" w:space="0" w:color="auto" w:frame="1"/>
          <w:lang w:val="vi-VN"/>
        </w:rPr>
      </w:pPr>
      <w:r w:rsidRPr="00742576">
        <w:rPr>
          <w:rFonts w:ascii="Times New Roman" w:eastAsia="Times New Roman" w:hAnsi="Times New Roman" w:cs="Times New Roman"/>
          <w:b/>
          <w:bCs/>
          <w:sz w:val="28"/>
          <w:szCs w:val="28"/>
          <w:bdr w:val="none" w:sz="0" w:space="0" w:color="auto" w:frame="1"/>
        </w:rPr>
        <w:t xml:space="preserve">4. </w:t>
      </w:r>
      <w:r w:rsidRPr="00742576">
        <w:rPr>
          <w:rFonts w:ascii="Times New Roman" w:eastAsia="Times New Roman" w:hAnsi="Times New Roman" w:cs="Times New Roman"/>
          <w:b/>
          <w:bCs/>
          <w:sz w:val="28"/>
          <w:szCs w:val="28"/>
          <w:bdr w:val="none" w:sz="0" w:space="0" w:color="auto" w:frame="1"/>
          <w:lang w:val="vi-VN"/>
        </w:rPr>
        <w:t>Công tác tổ chức và xây dựng, phát triển Đảng</w:t>
      </w:r>
    </w:p>
    <w:p w:rsidR="00A22037" w:rsidRPr="00742576" w:rsidRDefault="00A22037"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lastRenderedPageBreak/>
        <w:t>- Tiếp tục đẩy mạnh tuyên truyền Nghị quyết ĐH XIV của Đảng và các Nghị quyết, kết luận HN Trung ương khóa XIV gắn với việc triển khai nhiệm vụ tại địa phương, cơ quan, đơn vị.</w:t>
      </w:r>
    </w:p>
    <w:p w:rsidR="00A22037" w:rsidRPr="00742576" w:rsidRDefault="00A22037"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 Tập trung phản ánh những kết quả bước đầu, các mô hình hay, cá</w:t>
      </w:r>
      <w:r w:rsidR="00742576">
        <w:rPr>
          <w:rFonts w:ascii="Times New Roman" w:eastAsia="Times New Roman" w:hAnsi="Times New Roman" w:cs="Times New Roman"/>
          <w:sz w:val="28"/>
          <w:szCs w:val="28"/>
        </w:rPr>
        <w:t>ch làm sáng tạo, hiệu quả; Kịp</w:t>
      </w:r>
      <w:r w:rsidRPr="00742576">
        <w:rPr>
          <w:rFonts w:ascii="Times New Roman" w:eastAsia="Times New Roman" w:hAnsi="Times New Roman" w:cs="Times New Roman"/>
          <w:sz w:val="28"/>
          <w:szCs w:val="28"/>
        </w:rPr>
        <w:t xml:space="preserve"> thời biểu dương các tập thể, cá nhaantieeu biểu trong thực hiện nhiệm vụ. Đồng thời tuyên truyền về Hội thi báo cáo viên, tuyên truyền viên giỏi góp phần đổi mới công tác tuyên truyền miệng đưa nghị quyết của Đảng vào cuộc sống và củng cố niềm tin của nhân dân với Đảng, nhà nước.</w:t>
      </w:r>
    </w:p>
    <w:p w:rsidR="00742576" w:rsidRPr="00742576" w:rsidRDefault="00742576"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2037" w:rsidRPr="00742576">
        <w:rPr>
          <w:rFonts w:ascii="Times New Roman" w:eastAsia="Times New Roman" w:hAnsi="Times New Roman" w:cs="Times New Roman"/>
          <w:sz w:val="28"/>
          <w:szCs w:val="28"/>
        </w:rPr>
        <w:t xml:space="preserve"> Tăng cường tuyên truyền kết quả Đại hội đại biểu toàn Quốc MTTQVN</w:t>
      </w:r>
      <w:r w:rsidR="009B60AD" w:rsidRPr="00742576">
        <w:rPr>
          <w:rFonts w:ascii="Times New Roman" w:eastAsia="Times New Roman" w:hAnsi="Times New Roman" w:cs="Times New Roman"/>
          <w:sz w:val="28"/>
          <w:szCs w:val="28"/>
        </w:rPr>
        <w:t xml:space="preserve"> lần thứ XI, nhiệm kỳ 2026-2031, khẳng định vai trò của mặt trận trong phát huy sức mạnh khối đại đoàn kết toàn dân tộc và tham gia XD Đảng, chính quyền.</w:t>
      </w:r>
      <w:r w:rsidR="00A22037" w:rsidRPr="00742576">
        <w:rPr>
          <w:rFonts w:ascii="Times New Roman" w:eastAsia="Times New Roman" w:hAnsi="Times New Roman" w:cs="Times New Roman"/>
          <w:sz w:val="28"/>
          <w:szCs w:val="28"/>
        </w:rPr>
        <w:br/>
      </w:r>
      <w:r w:rsidR="009B60AD" w:rsidRPr="00742576">
        <w:rPr>
          <w:rFonts w:ascii="Times New Roman" w:eastAsia="Times New Roman" w:hAnsi="Times New Roman" w:cs="Times New Roman"/>
          <w:sz w:val="28"/>
          <w:szCs w:val="28"/>
        </w:rPr>
        <w:t>- Tập trung tuyên truyền các nhiệm vụ, giải pháp trong Nghị quyết ĐH và việc triển khai chương trình hành động của mặt trận các cấp.</w:t>
      </w:r>
      <w:r w:rsidR="00A22037" w:rsidRPr="00742576">
        <w:rPr>
          <w:rFonts w:ascii="Times New Roman" w:eastAsia="Times New Roman" w:hAnsi="Times New Roman" w:cs="Times New Roman"/>
          <w:sz w:val="28"/>
          <w:szCs w:val="28"/>
        </w:rPr>
        <w:br/>
      </w:r>
      <w:r w:rsidR="009B60AD" w:rsidRPr="00742576">
        <w:rPr>
          <w:rFonts w:ascii="Times New Roman" w:eastAsia="Times New Roman" w:hAnsi="Times New Roman" w:cs="Times New Roman"/>
          <w:sz w:val="28"/>
          <w:szCs w:val="28"/>
        </w:rPr>
        <w:t>Đồng thời tuyên truyền nội dung chỉ đạo của Tô Lâm tại ĐH, nhân mạnh quan điểm “ dân là gốc” đổi mới phương thức hoạt động nâng cao chất lượng giám sát, phản biện xã hội và đẩy mạnh chuyển đổi số trong hoạt động mặt trận.</w:t>
      </w:r>
      <w:r w:rsidR="00A22037" w:rsidRPr="00742576">
        <w:rPr>
          <w:rFonts w:ascii="Times New Roman" w:eastAsia="Times New Roman" w:hAnsi="Times New Roman" w:cs="Times New Roman"/>
          <w:sz w:val="28"/>
          <w:szCs w:val="28"/>
        </w:rPr>
        <w:t xml:space="preserve"> </w:t>
      </w:r>
      <w:r w:rsidR="00A22037" w:rsidRPr="00742576">
        <w:rPr>
          <w:rFonts w:ascii="Times New Roman" w:eastAsia="Times New Roman" w:hAnsi="Times New Roman" w:cs="Times New Roman"/>
          <w:sz w:val="28"/>
          <w:szCs w:val="28"/>
        </w:rPr>
        <w:br/>
      </w:r>
      <w:r w:rsidRPr="00742576">
        <w:rPr>
          <w:rFonts w:ascii="Times New Roman" w:eastAsia="Times New Roman" w:hAnsi="Times New Roman" w:cs="Times New Roman"/>
          <w:sz w:val="28"/>
          <w:szCs w:val="28"/>
        </w:rPr>
        <w:t>- Tuyên truyền công tác chuẩn bị, tổ chức đại hội của các tổ chức chính trị - xã hội (Đại hội đại biểu toàn quốc của Công đoàn, Đoàn Thanh niên, Hội Liên hiệp Phụ nữ, Hội Nông dân, Hội Cựu chiến binh Việt Nam) gắn với chủ trương sắp xếp, tinh gọn tổ chức bộ máy của hệ thống chính trị. Tập trung phản ánh quá trình chuẩn bị, tổ chức và kết quả đại hội; nhấn mạnh yêu cầu đổi mới nội dung, phương thức hoạt động theo hướng thiết thực, hiệu quả, hướng mạnh về cơ sở. Đồng thời khẳng định vai trò của các tổ chức chính trị - xã hội trong tập hợp, vận động đoàn viên, hội viên và Nhân dân, góp phần củng cố khối đại đoàn kết toàn dân tộc.</w:t>
      </w:r>
    </w:p>
    <w:p w:rsidR="00742576" w:rsidRPr="00742576" w:rsidRDefault="00742576"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2576">
        <w:rPr>
          <w:rFonts w:ascii="Times New Roman" w:eastAsia="Times New Roman" w:hAnsi="Times New Roman" w:cs="Times New Roman"/>
          <w:sz w:val="28"/>
          <w:szCs w:val="28"/>
        </w:rPr>
        <w:t>Tuyên truyền kết quả bước đầu sau 1 năm thực hiện sắp xếp đơn vị hành chính cấp tỉnh và vận hành mô hình chính quyền địa phương 2 cấp, làm rõ những chuyển biến tích cực trong tổ chức bộ máy, cải cách hành chính và chất lượng phục vụ Nhân dân, doanh nghiệp. Đồng thời phản ánh những khó khăn, vướng mắc trong quá trình triển khai; chú trọng tuyên truyền công tác sơ kết tại các cơ quan, đơn vị, địa phương theo hướng thực chất, khách quan. Qua đó đề xuất các giải pháp tiếp tục hoàn thiện mô hình chính quyền địa phương 2 cấp theo hướng tinh gọn, hiệu lực, hiệu quả, gần dân và phục vụ Nhân dân tốt hơn.</w:t>
      </w:r>
    </w:p>
    <w:p w:rsidR="00742576" w:rsidRPr="00742576" w:rsidRDefault="00742576"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2576">
        <w:rPr>
          <w:rFonts w:ascii="Times New Roman" w:eastAsia="Times New Roman" w:hAnsi="Times New Roman" w:cs="Times New Roman"/>
          <w:sz w:val="28"/>
          <w:szCs w:val="28"/>
        </w:rPr>
        <w:t>Tuyên truyền sâu rộng bài viết “Ánh sáng Hồ Chí Minh soi đường cho chúng ta đi” của Tô Lâm, làm rõ giá trị trường tồn của tư tưởng, đạo đức, phong cách Hồ Chí Minh đối với sự nghiệp xây dựng và bảo vệ Tổ quốc trong giai đoạn mới. Gắn với tuyên truyền kỷ niệm 115 năm Ngày Bác Hồ ra đi tìm đường cứu nước (05/6/1911 - 05/6/2026), khẳng định tầm vóc lịch sử của hành trình tìm đường cứu nước của Người. Qua đó tiếp tục cổ vũ cán bộ, đảng viên và Nhân dân học tập, làm theo Bác bằng những việc làm cụ thể, thiết thực, hiệu quả.</w:t>
      </w:r>
    </w:p>
    <w:p w:rsidR="00742576" w:rsidRDefault="00742576"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742576">
        <w:rPr>
          <w:rFonts w:ascii="Times New Roman" w:eastAsia="Times New Roman" w:hAnsi="Times New Roman" w:cs="Times New Roman"/>
          <w:sz w:val="28"/>
          <w:szCs w:val="28"/>
        </w:rPr>
        <w:t xml:space="preserve">uyên truyền sâu rộng ý nghĩa, tầm vóc của việc tổng kết 100 năm Đảng lãnh đạo cách mạng Việt Nam, định hướng phát triển đất nước trong 100 năm tiếp theo và tổng kết 40 năm thực hiện Cương lĩnh xây dựng đất nước trong thời kỳ quá độ lên chủ nghĩa xã hội. Nhấn mạnh đây là nhiệm vụ chính trị đặc biệt quan trọng nhằm </w:t>
      </w:r>
      <w:r w:rsidRPr="00742576">
        <w:rPr>
          <w:rFonts w:ascii="Times New Roman" w:eastAsia="Times New Roman" w:hAnsi="Times New Roman" w:cs="Times New Roman"/>
          <w:sz w:val="28"/>
          <w:szCs w:val="28"/>
        </w:rPr>
        <w:lastRenderedPageBreak/>
        <w:t>củng cố nền tảng tư tưởng, phát triển lý luận, hoàn thiện đường lối và xác định phương hướng chiến lược cho giai đoạn mới. Qua đó nâng cao nhận thức, trách nhiệm của cán bộ, đảng viên và Nhân dân trong xây dựng và phát triển đất nước giàu mạnh, văn minh, hiện đại.</w:t>
      </w:r>
    </w:p>
    <w:p w:rsidR="00777E64" w:rsidRDefault="00777E64"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làm tốt công tác theo dõi và phát triển Đảng. Nạp DS tham gia học lớp đảng viên mới ( đ/c Hạnh); lớp cảm tình đảng ( đ/c Ly Ly, đ/c Xuân Hương, đ/c Hoàng Thủy, đ/c Hằng TV).</w:t>
      </w:r>
    </w:p>
    <w:p w:rsidR="00DB022E" w:rsidRDefault="00DB022E"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công nhiệm vụ rà soát bổ sung hồ sơ phục vụ đoàn KT giám sát của đảng ủy phường:</w:t>
      </w:r>
    </w:p>
    <w:p w:rsidR="00DB022E" w:rsidRDefault="00DB022E"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Bắc BT:  chỉ đạo chung, kế hoạch chi bộ.</w:t>
      </w:r>
    </w:p>
    <w:p w:rsidR="00DB022E" w:rsidRDefault="00DB022E"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Sao PBT</w:t>
      </w:r>
      <w:r w:rsidR="00910547">
        <w:rPr>
          <w:rFonts w:ascii="Times New Roman" w:eastAsia="Times New Roman" w:hAnsi="Times New Roman" w:cs="Times New Roman"/>
          <w:sz w:val="28"/>
          <w:szCs w:val="28"/>
        </w:rPr>
        <w:t>, đ/c Lành</w:t>
      </w:r>
      <w:r>
        <w:rPr>
          <w:rFonts w:ascii="Times New Roman" w:eastAsia="Times New Roman" w:hAnsi="Times New Roman" w:cs="Times New Roman"/>
          <w:sz w:val="28"/>
          <w:szCs w:val="28"/>
        </w:rPr>
        <w:t>: Biên bản, nghị quyết</w:t>
      </w:r>
      <w:r w:rsidR="00910547">
        <w:rPr>
          <w:rFonts w:ascii="Times New Roman" w:eastAsia="Times New Roman" w:hAnsi="Times New Roman" w:cs="Times New Roman"/>
          <w:sz w:val="28"/>
          <w:szCs w:val="28"/>
        </w:rPr>
        <w:t xml:space="preserve"> chi bộ</w:t>
      </w:r>
      <w:r>
        <w:rPr>
          <w:rFonts w:ascii="Times New Roman" w:eastAsia="Times New Roman" w:hAnsi="Times New Roman" w:cs="Times New Roman"/>
          <w:sz w:val="28"/>
          <w:szCs w:val="28"/>
        </w:rPr>
        <w:t>, HS đảng viên</w:t>
      </w:r>
    </w:p>
    <w:p w:rsidR="00DB022E" w:rsidRDefault="00DB022E"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Hồng: Biên bản SH cấp ủy</w:t>
      </w:r>
      <w:r w:rsidR="00910547">
        <w:rPr>
          <w:rFonts w:ascii="Times New Roman" w:eastAsia="Times New Roman" w:hAnsi="Times New Roman" w:cs="Times New Roman"/>
          <w:sz w:val="28"/>
          <w:szCs w:val="28"/>
        </w:rPr>
        <w:t>, Hồ sơ TC chi bộ.</w:t>
      </w:r>
    </w:p>
    <w:p w:rsidR="00910547" w:rsidRDefault="00910547"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Dung KT: Hồ sơ tài chính nhà trường ( thu, chi ngân sách, VĐTT).</w:t>
      </w:r>
    </w:p>
    <w:p w:rsidR="00910547" w:rsidRDefault="00910547"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đ/c ĐV sổ tay đảng viên.</w:t>
      </w:r>
    </w:p>
    <w:p w:rsidR="00910547" w:rsidRPr="00742576" w:rsidRDefault="00910547"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đạo các đ/c Đảng viên hoàn thành việc cập nhật số hóa dữ liệu ĐV.</w:t>
      </w:r>
      <w:bookmarkStart w:id="0" w:name="_GoBack"/>
      <w:bookmarkEnd w:id="0"/>
    </w:p>
    <w:p w:rsidR="00BF2A37" w:rsidRPr="00742576" w:rsidRDefault="00BF2A37"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b/>
          <w:sz w:val="28"/>
          <w:szCs w:val="28"/>
          <w:lang w:val="vi-VN"/>
        </w:rPr>
        <w:t>5. Lãnh đạo</w:t>
      </w:r>
      <w:r w:rsidR="00CF1C69" w:rsidRPr="00742576">
        <w:rPr>
          <w:rFonts w:ascii="Times New Roman" w:eastAsia="Times New Roman" w:hAnsi="Times New Roman" w:cs="Times New Roman"/>
          <w:b/>
          <w:sz w:val="28"/>
          <w:szCs w:val="28"/>
        </w:rPr>
        <w:t>, chỉ đạo</w:t>
      </w:r>
      <w:r w:rsidRPr="00742576">
        <w:rPr>
          <w:rFonts w:ascii="Times New Roman" w:eastAsia="Times New Roman" w:hAnsi="Times New Roman" w:cs="Times New Roman"/>
          <w:b/>
          <w:sz w:val="28"/>
          <w:szCs w:val="28"/>
          <w:lang w:val="vi-VN"/>
        </w:rPr>
        <w:t xml:space="preserve"> các tổ chức đoàn thể.</w:t>
      </w:r>
    </w:p>
    <w:p w:rsidR="00BF2A37" w:rsidRPr="00742576" w:rsidRDefault="00BF2A37"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lang w:val="vi-VN"/>
        </w:rPr>
        <w:t>5</w:t>
      </w:r>
      <w:r w:rsidRPr="00742576">
        <w:rPr>
          <w:rFonts w:ascii="Times New Roman" w:eastAsia="Times New Roman" w:hAnsi="Times New Roman" w:cs="Times New Roman"/>
          <w:b/>
          <w:sz w:val="28"/>
          <w:szCs w:val="28"/>
        </w:rPr>
        <w:t>.1. Nhà trường</w:t>
      </w:r>
    </w:p>
    <w:p w:rsidR="001310ED" w:rsidRPr="00742576" w:rsidRDefault="00BF2A37" w:rsidP="00742576">
      <w:pPr>
        <w:spacing w:after="0" w:line="340" w:lineRule="exact"/>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lang w:val="vi-VN"/>
        </w:rPr>
        <w:t xml:space="preserve">- </w:t>
      </w:r>
      <w:r w:rsidRPr="00742576">
        <w:rPr>
          <w:rFonts w:ascii="Times New Roman" w:eastAsia="Times New Roman" w:hAnsi="Times New Roman" w:cs="Times New Roman"/>
          <w:sz w:val="28"/>
          <w:szCs w:val="28"/>
        </w:rPr>
        <w:t xml:space="preserve">Triển khai thực hiện các nhiệm vụ trọng tâm tháng </w:t>
      </w:r>
      <w:r w:rsidR="001453B2">
        <w:rPr>
          <w:rFonts w:ascii="Times New Roman" w:eastAsia="Times New Roman" w:hAnsi="Times New Roman" w:cs="Times New Roman"/>
          <w:sz w:val="28"/>
          <w:szCs w:val="28"/>
        </w:rPr>
        <w:t>6</w:t>
      </w:r>
      <w:r w:rsidR="00A34E0D" w:rsidRPr="00742576">
        <w:rPr>
          <w:rFonts w:ascii="Times New Roman" w:eastAsia="Times New Roman" w:hAnsi="Times New Roman" w:cs="Times New Roman"/>
          <w:sz w:val="28"/>
          <w:szCs w:val="28"/>
        </w:rPr>
        <w:t>/2026</w:t>
      </w:r>
      <w:r w:rsidRPr="00742576">
        <w:rPr>
          <w:rFonts w:ascii="Times New Roman" w:eastAsia="Times New Roman" w:hAnsi="Times New Roman" w:cs="Times New Roman"/>
          <w:sz w:val="28"/>
          <w:szCs w:val="28"/>
        </w:rPr>
        <w:t xml:space="preserve">. </w:t>
      </w:r>
    </w:p>
    <w:p w:rsidR="00BF2A37" w:rsidRDefault="00BF2A37" w:rsidP="00742576">
      <w:pPr>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rPr>
        <w:t>5.2 Chuyên môn</w:t>
      </w:r>
    </w:p>
    <w:p w:rsidR="00DB022E" w:rsidRPr="00DB022E" w:rsidRDefault="00DB022E" w:rsidP="00742576">
      <w:pPr>
        <w:spacing w:after="0" w:line="340" w:lineRule="exact"/>
        <w:jc w:val="both"/>
        <w:rPr>
          <w:rFonts w:ascii="Times New Roman" w:eastAsia="Times New Roman" w:hAnsi="Times New Roman" w:cs="Times New Roman"/>
          <w:sz w:val="28"/>
          <w:szCs w:val="28"/>
        </w:rPr>
      </w:pPr>
      <w:r w:rsidRPr="00DB022E">
        <w:rPr>
          <w:rFonts w:ascii="Times New Roman" w:eastAsia="Times New Roman" w:hAnsi="Times New Roman" w:cs="Times New Roman"/>
          <w:sz w:val="28"/>
          <w:szCs w:val="28"/>
        </w:rPr>
        <w:t>- Hoàn thành hồ sơ thi đua nạp về phường đúng thời gian quy định.</w:t>
      </w:r>
    </w:p>
    <w:p w:rsidR="001453B2" w:rsidRDefault="001453B2"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đạo GV các tổ, khối chuyên môn thực hiện nghiêm túc lịch tập huấn SGK lớp 1- lớp 5 của BGD-ĐT từ ngày 01/6/2026 – 24/7/2026.</w:t>
      </w:r>
    </w:p>
    <w:p w:rsidR="001453B2" w:rsidRDefault="001453B2"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 thành kiểm tra, ký duyệt học bạ số </w:t>
      </w:r>
      <w:r w:rsidR="00FA7D74">
        <w:rPr>
          <w:rFonts w:ascii="Times New Roman" w:eastAsia="Times New Roman" w:hAnsi="Times New Roman" w:cs="Times New Roman"/>
          <w:sz w:val="28"/>
          <w:szCs w:val="28"/>
        </w:rPr>
        <w:t>tất</w:t>
      </w:r>
      <w:r>
        <w:rPr>
          <w:rFonts w:ascii="Times New Roman" w:eastAsia="Times New Roman" w:hAnsi="Times New Roman" w:cs="Times New Roman"/>
          <w:sz w:val="28"/>
          <w:szCs w:val="28"/>
        </w:rPr>
        <w:t xml:space="preserve"> cả các khối lớp.</w:t>
      </w:r>
    </w:p>
    <w:p w:rsidR="001453B2" w:rsidRPr="001453B2" w:rsidRDefault="00F30B09" w:rsidP="00742576">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tốt công tác tuyển sinh và duyệt tuyển sinh lớp 1.</w:t>
      </w:r>
    </w:p>
    <w:p w:rsidR="00795619" w:rsidRPr="00742576" w:rsidRDefault="00BF2A37" w:rsidP="00742576">
      <w:pPr>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lang w:val="vi-VN"/>
        </w:rPr>
        <w:t>5</w:t>
      </w:r>
      <w:r w:rsidRPr="00742576">
        <w:rPr>
          <w:rFonts w:ascii="Times New Roman" w:eastAsia="Times New Roman" w:hAnsi="Times New Roman" w:cs="Times New Roman"/>
          <w:b/>
          <w:bCs/>
          <w:sz w:val="28"/>
          <w:szCs w:val="28"/>
        </w:rPr>
        <w:t>.3</w:t>
      </w:r>
      <w:r w:rsidRPr="00742576">
        <w:rPr>
          <w:rFonts w:ascii="Times New Roman" w:eastAsia="Times New Roman" w:hAnsi="Times New Roman" w:cs="Times New Roman"/>
          <w:b/>
          <w:bCs/>
          <w:sz w:val="28"/>
          <w:szCs w:val="28"/>
          <w:lang w:val="vi-VN"/>
        </w:rPr>
        <w:t xml:space="preserve"> Kế toán</w:t>
      </w:r>
      <w:r w:rsidRPr="00742576">
        <w:rPr>
          <w:rFonts w:ascii="Times New Roman" w:eastAsia="Times New Roman" w:hAnsi="Times New Roman" w:cs="Times New Roman"/>
          <w:b/>
          <w:bCs/>
          <w:sz w:val="28"/>
          <w:szCs w:val="28"/>
        </w:rPr>
        <w:t>- CSVC</w:t>
      </w:r>
    </w:p>
    <w:p w:rsidR="00F30B09" w:rsidRDefault="00F30B09" w:rsidP="007425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Thanh quyết toán tiền thực phẩm tháng 5 cho các đầu mối.</w:t>
      </w:r>
    </w:p>
    <w:p w:rsidR="00F30B09" w:rsidRDefault="00F30B09" w:rsidP="007425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Hoàn thành hồ sơ quyết toán tiền học tăng cường; </w:t>
      </w:r>
    </w:p>
    <w:p w:rsidR="00FA7D74" w:rsidRPr="00F30B09" w:rsidRDefault="00FA7D74" w:rsidP="007425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Hoàn thiện HS chế độ đối với GV dạy HS khuyết tật nạp Sở duyệt.</w:t>
      </w:r>
    </w:p>
    <w:p w:rsidR="0067588F" w:rsidRPr="00742576" w:rsidRDefault="0067588F" w:rsidP="00742576">
      <w:pPr>
        <w:spacing w:after="0" w:line="240" w:lineRule="auto"/>
        <w:jc w:val="both"/>
        <w:rPr>
          <w:rFonts w:ascii="Times New Roman" w:hAnsi="Times New Roman" w:cs="Times New Roman"/>
          <w:sz w:val="28"/>
          <w:szCs w:val="28"/>
        </w:rPr>
      </w:pPr>
      <w:r w:rsidRPr="00742576">
        <w:rPr>
          <w:rFonts w:ascii="Times New Roman" w:hAnsi="Times New Roman" w:cs="Times New Roman"/>
          <w:sz w:val="28"/>
          <w:szCs w:val="28"/>
        </w:rPr>
        <w:t>- Cập nhật giờ dạy, tiết dạy, tính và chi trả chế độ kiêm nhiệm, thừa tiết cho CB, GV.</w:t>
      </w:r>
    </w:p>
    <w:p w:rsidR="008227B5" w:rsidRDefault="00F30B09" w:rsidP="007425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Phối hợp với chính quyền địa phương triển khai sớm việc cải tạo, tu sửa CSVC chuẩn bị cho năm học mới.</w:t>
      </w:r>
    </w:p>
    <w:p w:rsidR="003570E9" w:rsidRPr="00742576" w:rsidRDefault="003570E9" w:rsidP="007425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Hoàn thành thu nạp quỹ vì người nghèo; quỹ đền ơn đáp nghĩa.</w:t>
      </w:r>
    </w:p>
    <w:p w:rsidR="00BF2A37" w:rsidRPr="00742576" w:rsidRDefault="00BF2A37" w:rsidP="00742576">
      <w:pPr>
        <w:spacing w:after="0" w:line="340" w:lineRule="exact"/>
        <w:jc w:val="both"/>
        <w:rPr>
          <w:rFonts w:ascii="Times New Roman" w:eastAsia="Calibri" w:hAnsi="Times New Roman" w:cs="Times New Roman"/>
          <w:sz w:val="28"/>
          <w:szCs w:val="28"/>
        </w:rPr>
      </w:pPr>
      <w:r w:rsidRPr="00742576">
        <w:rPr>
          <w:rFonts w:ascii="Times New Roman" w:eastAsia="Times New Roman" w:hAnsi="Times New Roman" w:cs="Times New Roman"/>
          <w:b/>
          <w:bCs/>
          <w:sz w:val="28"/>
          <w:szCs w:val="28"/>
          <w:lang w:val="vi-VN"/>
        </w:rPr>
        <w:t>5</w:t>
      </w:r>
      <w:r w:rsidRPr="00742576">
        <w:rPr>
          <w:rFonts w:ascii="Times New Roman" w:eastAsia="Times New Roman" w:hAnsi="Times New Roman" w:cs="Times New Roman"/>
          <w:b/>
          <w:bCs/>
          <w:sz w:val="28"/>
          <w:szCs w:val="28"/>
        </w:rPr>
        <w:t>.4</w:t>
      </w:r>
      <w:r w:rsidRPr="00742576">
        <w:rPr>
          <w:rFonts w:ascii="Times New Roman" w:eastAsia="Times New Roman" w:hAnsi="Times New Roman" w:cs="Times New Roman"/>
          <w:b/>
          <w:bCs/>
          <w:sz w:val="28"/>
          <w:szCs w:val="28"/>
          <w:lang w:val="vi-VN"/>
        </w:rPr>
        <w:t xml:space="preserve"> Công tác</w:t>
      </w:r>
      <w:r w:rsidRPr="00742576">
        <w:rPr>
          <w:rFonts w:ascii="Times New Roman" w:eastAsia="Times New Roman" w:hAnsi="Times New Roman" w:cs="Times New Roman"/>
          <w:b/>
          <w:bCs/>
          <w:sz w:val="28"/>
          <w:szCs w:val="28"/>
        </w:rPr>
        <w:t xml:space="preserve"> bán trú-</w:t>
      </w:r>
      <w:r w:rsidRPr="00742576">
        <w:rPr>
          <w:rFonts w:ascii="Times New Roman" w:eastAsia="Times New Roman" w:hAnsi="Times New Roman" w:cs="Times New Roman"/>
          <w:b/>
          <w:bCs/>
          <w:sz w:val="28"/>
          <w:szCs w:val="28"/>
          <w:lang w:val="vi-VN"/>
        </w:rPr>
        <w:t xml:space="preserve"> y tế</w:t>
      </w:r>
      <w:r w:rsidRPr="00742576">
        <w:rPr>
          <w:rFonts w:ascii="Times New Roman" w:eastAsia="Times New Roman" w:hAnsi="Times New Roman" w:cs="Times New Roman"/>
          <w:b/>
          <w:bCs/>
          <w:sz w:val="28"/>
          <w:szCs w:val="28"/>
        </w:rPr>
        <w:t>, văn thư, GDTC; Thư viện- TB; an ninh trường</w:t>
      </w:r>
      <w:r w:rsidRPr="00742576">
        <w:rPr>
          <w:rFonts w:ascii="Times New Roman" w:eastAsia="Times New Roman" w:hAnsi="Times New Roman" w:cs="Times New Roman"/>
          <w:b/>
          <w:sz w:val="28"/>
          <w:szCs w:val="28"/>
        </w:rPr>
        <w:t xml:space="preserve"> học, PCCC</w:t>
      </w:r>
    </w:p>
    <w:p w:rsidR="00BF2A37" w:rsidRPr="00742576" w:rsidRDefault="00FC591A" w:rsidP="00742576">
      <w:pPr>
        <w:tabs>
          <w:tab w:val="left" w:pos="109"/>
        </w:tabs>
        <w:spacing w:after="0" w:line="340" w:lineRule="exact"/>
        <w:jc w:val="both"/>
        <w:rPr>
          <w:rFonts w:ascii="Times New Roman" w:eastAsia="Times New Roman" w:hAnsi="Times New Roman" w:cs="Times New Roman"/>
          <w:b/>
          <w:i/>
          <w:sz w:val="28"/>
          <w:szCs w:val="28"/>
        </w:rPr>
      </w:pPr>
      <w:r w:rsidRPr="00742576">
        <w:rPr>
          <w:rFonts w:ascii="Times New Roman" w:eastAsia="Times New Roman" w:hAnsi="Times New Roman" w:cs="Times New Roman"/>
          <w:b/>
          <w:i/>
          <w:sz w:val="28"/>
          <w:szCs w:val="28"/>
        </w:rPr>
        <w:tab/>
      </w:r>
      <w:r w:rsidR="00BF2A37" w:rsidRPr="00742576">
        <w:rPr>
          <w:rFonts w:ascii="Times New Roman" w:eastAsia="Times New Roman" w:hAnsi="Times New Roman" w:cs="Times New Roman"/>
          <w:b/>
          <w:i/>
          <w:sz w:val="28"/>
          <w:szCs w:val="28"/>
        </w:rPr>
        <w:t>* Công tác văn thư</w:t>
      </w:r>
    </w:p>
    <w:p w:rsidR="009605A8" w:rsidRPr="00742576" w:rsidRDefault="00BF2A37" w:rsidP="00742576">
      <w:pPr>
        <w:spacing w:after="0" w:line="340" w:lineRule="exact"/>
        <w:jc w:val="both"/>
        <w:rPr>
          <w:rFonts w:ascii="Times New Roman" w:eastAsia="Times New Roman" w:hAnsi="Times New Roman" w:cs="Times New Roman"/>
          <w:bCs/>
          <w:sz w:val="28"/>
          <w:szCs w:val="28"/>
        </w:rPr>
      </w:pPr>
      <w:r w:rsidRPr="00742576">
        <w:rPr>
          <w:rFonts w:ascii="Times New Roman" w:eastAsia="Times New Roman" w:hAnsi="Times New Roman" w:cs="Times New Roman"/>
          <w:bCs/>
          <w:sz w:val="28"/>
          <w:szCs w:val="28"/>
        </w:rPr>
        <w:t xml:space="preserve">- Đảm bảo thông tin hai chiều kịp thời. </w:t>
      </w:r>
    </w:p>
    <w:p w:rsidR="00A4361A" w:rsidRDefault="00BF2A37" w:rsidP="00742576">
      <w:pPr>
        <w:tabs>
          <w:tab w:val="left" w:pos="109"/>
        </w:tabs>
        <w:spacing w:after="0" w:line="340" w:lineRule="exact"/>
        <w:jc w:val="both"/>
        <w:rPr>
          <w:rFonts w:ascii="Times New Roman" w:eastAsia="Times New Roman" w:hAnsi="Times New Roman" w:cs="Times New Roman"/>
          <w:b/>
          <w:i/>
          <w:sz w:val="28"/>
          <w:szCs w:val="28"/>
        </w:rPr>
      </w:pPr>
      <w:r w:rsidRPr="00742576">
        <w:rPr>
          <w:rFonts w:ascii="Times New Roman" w:eastAsia="Times New Roman" w:hAnsi="Times New Roman" w:cs="Times New Roman"/>
          <w:b/>
          <w:sz w:val="28"/>
          <w:szCs w:val="28"/>
        </w:rPr>
        <w:tab/>
      </w:r>
      <w:r w:rsidRPr="00742576">
        <w:rPr>
          <w:rFonts w:ascii="Times New Roman" w:eastAsia="Times New Roman" w:hAnsi="Times New Roman" w:cs="Times New Roman"/>
          <w:b/>
          <w:i/>
          <w:sz w:val="28"/>
          <w:szCs w:val="28"/>
        </w:rPr>
        <w:t>* Công tác an ninh trường học, PCCC</w:t>
      </w:r>
    </w:p>
    <w:p w:rsidR="00DB022E" w:rsidRPr="00DB022E" w:rsidRDefault="00DB022E" w:rsidP="00742576">
      <w:pPr>
        <w:tabs>
          <w:tab w:val="left" w:pos="109"/>
        </w:tabs>
        <w:spacing w:after="0" w:line="340" w:lineRule="exact"/>
        <w:jc w:val="both"/>
        <w:rPr>
          <w:rFonts w:ascii="Times New Roman" w:eastAsia="Times New Roman" w:hAnsi="Times New Roman" w:cs="Times New Roman"/>
          <w:sz w:val="28"/>
          <w:szCs w:val="28"/>
        </w:rPr>
      </w:pPr>
      <w:r w:rsidRPr="00DB022E">
        <w:rPr>
          <w:rFonts w:ascii="Times New Roman" w:eastAsia="Times New Roman" w:hAnsi="Times New Roman" w:cs="Times New Roman"/>
          <w:sz w:val="28"/>
          <w:szCs w:val="28"/>
        </w:rPr>
        <w:t>- Phân công lịch trực hè nghiêm túc.</w:t>
      </w:r>
    </w:p>
    <w:p w:rsidR="00A4361A" w:rsidRPr="00742576" w:rsidRDefault="00BF2A37" w:rsidP="00742576">
      <w:pPr>
        <w:spacing w:after="0" w:line="340" w:lineRule="exact"/>
        <w:jc w:val="both"/>
        <w:rPr>
          <w:rFonts w:ascii="Times New Roman" w:hAnsi="Times New Roman" w:cs="Times New Roman"/>
          <w:sz w:val="28"/>
          <w:szCs w:val="28"/>
          <w:lang w:val="vi-VN"/>
        </w:rPr>
      </w:pPr>
      <w:r w:rsidRPr="00742576">
        <w:rPr>
          <w:rFonts w:ascii="Times New Roman" w:eastAsia="Times New Roman" w:hAnsi="Times New Roman" w:cs="Times New Roman"/>
          <w:b/>
          <w:i/>
          <w:sz w:val="28"/>
          <w:szCs w:val="28"/>
        </w:rPr>
        <w:t xml:space="preserve">- </w:t>
      </w:r>
      <w:r w:rsidRPr="00742576">
        <w:rPr>
          <w:rFonts w:ascii="Times New Roman" w:eastAsia="Times New Roman" w:hAnsi="Times New Roman" w:cs="Times New Roman"/>
          <w:sz w:val="28"/>
          <w:szCs w:val="28"/>
        </w:rPr>
        <w:t xml:space="preserve">Đảm </w:t>
      </w:r>
      <w:r w:rsidR="00C86A4D" w:rsidRPr="00742576">
        <w:rPr>
          <w:rFonts w:ascii="Times New Roman" w:eastAsia="Times New Roman" w:hAnsi="Times New Roman" w:cs="Times New Roman"/>
          <w:sz w:val="28"/>
          <w:szCs w:val="28"/>
        </w:rPr>
        <w:t>bảo</w:t>
      </w:r>
      <w:r w:rsidR="009605A8" w:rsidRPr="00742576">
        <w:rPr>
          <w:rFonts w:ascii="Times New Roman" w:eastAsia="Times New Roman" w:hAnsi="Times New Roman" w:cs="Times New Roman"/>
          <w:sz w:val="28"/>
          <w:szCs w:val="28"/>
        </w:rPr>
        <w:t xml:space="preserve"> công tác an ninh trường học và công tác PCCC.</w:t>
      </w:r>
      <w:r w:rsidR="005F13AB" w:rsidRPr="00742576">
        <w:rPr>
          <w:rFonts w:ascii="Times New Roman" w:hAnsi="Times New Roman" w:cs="Times New Roman"/>
          <w:sz w:val="28"/>
          <w:szCs w:val="28"/>
          <w:lang w:val="vi-VN"/>
        </w:rPr>
        <w:t xml:space="preserve"> </w:t>
      </w:r>
    </w:p>
    <w:p w:rsidR="00C93D8B" w:rsidRPr="00742576" w:rsidRDefault="00834010" w:rsidP="00742576">
      <w:pPr>
        <w:spacing w:after="0" w:line="340" w:lineRule="exact"/>
        <w:jc w:val="both"/>
        <w:rPr>
          <w:rFonts w:ascii="Times New Roman" w:hAnsi="Times New Roman" w:cs="Times New Roman"/>
          <w:sz w:val="28"/>
          <w:szCs w:val="28"/>
          <w:lang w:val="vi-VN"/>
        </w:rPr>
      </w:pPr>
      <w:r w:rsidRPr="00742576">
        <w:rPr>
          <w:rFonts w:ascii="Times New Roman" w:hAnsi="Times New Roman" w:cs="Times New Roman"/>
          <w:sz w:val="28"/>
          <w:szCs w:val="28"/>
          <w:lang w:val="vi-VN"/>
        </w:rPr>
        <w:t xml:space="preserve">- </w:t>
      </w:r>
      <w:r w:rsidRPr="00742576">
        <w:rPr>
          <w:rFonts w:ascii="Times New Roman" w:hAnsi="Times New Roman" w:cs="Times New Roman"/>
          <w:sz w:val="28"/>
          <w:szCs w:val="28"/>
        </w:rPr>
        <w:t>Tiếp tục</w:t>
      </w:r>
      <w:r w:rsidR="00C93D8B" w:rsidRPr="00742576">
        <w:rPr>
          <w:rFonts w:ascii="Times New Roman" w:hAnsi="Times New Roman" w:cs="Times New Roman"/>
          <w:sz w:val="28"/>
          <w:szCs w:val="28"/>
          <w:lang w:val="vi-VN"/>
        </w:rPr>
        <w:t xml:space="preserve"> </w:t>
      </w:r>
      <w:r w:rsidRPr="00742576">
        <w:rPr>
          <w:rFonts w:ascii="Times New Roman" w:hAnsi="Times New Roman" w:cs="Times New Roman"/>
          <w:sz w:val="28"/>
          <w:szCs w:val="28"/>
        </w:rPr>
        <w:t xml:space="preserve">làm tốt công tác </w:t>
      </w:r>
      <w:r w:rsidR="00C93D8B" w:rsidRPr="00742576">
        <w:rPr>
          <w:rFonts w:ascii="Times New Roman" w:hAnsi="Times New Roman" w:cs="Times New Roman"/>
          <w:sz w:val="28"/>
          <w:szCs w:val="28"/>
          <w:lang w:val="vi-VN"/>
        </w:rPr>
        <w:t>tuyên truyề</w:t>
      </w:r>
      <w:r w:rsidRPr="00742576">
        <w:rPr>
          <w:rFonts w:ascii="Times New Roman" w:hAnsi="Times New Roman" w:cs="Times New Roman"/>
          <w:sz w:val="28"/>
          <w:szCs w:val="28"/>
          <w:lang w:val="vi-VN"/>
        </w:rPr>
        <w:t>n PCCC-CHC</w:t>
      </w:r>
      <w:r w:rsidRPr="00742576">
        <w:rPr>
          <w:rFonts w:ascii="Times New Roman" w:hAnsi="Times New Roman" w:cs="Times New Roman"/>
          <w:sz w:val="28"/>
          <w:szCs w:val="28"/>
        </w:rPr>
        <w:t>N.</w:t>
      </w:r>
      <w:r w:rsidR="00F30B09">
        <w:rPr>
          <w:rFonts w:ascii="Times New Roman" w:hAnsi="Times New Roman" w:cs="Times New Roman"/>
          <w:sz w:val="28"/>
          <w:szCs w:val="28"/>
          <w:lang w:val="vi-VN"/>
        </w:rPr>
        <w:t xml:space="preserve"> </w:t>
      </w:r>
    </w:p>
    <w:p w:rsidR="00BF2A37" w:rsidRDefault="00FC591A" w:rsidP="00742576">
      <w:pPr>
        <w:tabs>
          <w:tab w:val="left" w:pos="109"/>
        </w:tabs>
        <w:spacing w:after="0" w:line="340" w:lineRule="exact"/>
        <w:jc w:val="both"/>
        <w:rPr>
          <w:rFonts w:ascii="Times New Roman" w:eastAsia="Times New Roman" w:hAnsi="Times New Roman" w:cs="Times New Roman"/>
          <w:b/>
          <w:sz w:val="28"/>
          <w:szCs w:val="28"/>
        </w:rPr>
      </w:pPr>
      <w:r w:rsidRPr="00742576">
        <w:rPr>
          <w:rFonts w:ascii="Times New Roman" w:eastAsia="Times New Roman" w:hAnsi="Times New Roman" w:cs="Times New Roman"/>
          <w:b/>
          <w:sz w:val="28"/>
          <w:szCs w:val="28"/>
          <w:lang w:val="vi-VN"/>
        </w:rPr>
        <w:tab/>
      </w:r>
      <w:r w:rsidR="00BF2A37" w:rsidRPr="00742576">
        <w:rPr>
          <w:rFonts w:ascii="Times New Roman" w:eastAsia="Times New Roman" w:hAnsi="Times New Roman" w:cs="Times New Roman"/>
          <w:b/>
          <w:sz w:val="28"/>
          <w:szCs w:val="28"/>
        </w:rPr>
        <w:t>* Thư viện – Thiết bị</w:t>
      </w:r>
    </w:p>
    <w:p w:rsidR="00F30B09" w:rsidRDefault="00F30B09" w:rsidP="00742576">
      <w:pPr>
        <w:tabs>
          <w:tab w:val="left" w:pos="109"/>
        </w:tabs>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w:t>
      </w:r>
      <w:r w:rsidRPr="00F30B09">
        <w:rPr>
          <w:rFonts w:ascii="Times New Roman" w:eastAsia="Times New Roman" w:hAnsi="Times New Roman" w:cs="Times New Roman"/>
          <w:sz w:val="28"/>
          <w:szCs w:val="28"/>
        </w:rPr>
        <w:t xml:space="preserve">ắp xếp </w:t>
      </w:r>
      <w:r>
        <w:rPr>
          <w:rFonts w:ascii="Times New Roman" w:eastAsia="Times New Roman" w:hAnsi="Times New Roman" w:cs="Times New Roman"/>
          <w:sz w:val="28"/>
          <w:szCs w:val="28"/>
        </w:rPr>
        <w:t>sách, đồ dùng phòng thư viện để sửa chữa.</w:t>
      </w:r>
    </w:p>
    <w:p w:rsidR="00F30B09" w:rsidRPr="00F30B09" w:rsidRDefault="00F30B09" w:rsidP="00742576">
      <w:pPr>
        <w:tabs>
          <w:tab w:val="left" w:pos="109"/>
        </w:tabs>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kế hoạch bổ sung mua sắm SGK, TB dạy học cho năm học mới.</w:t>
      </w:r>
    </w:p>
    <w:p w:rsidR="00836932" w:rsidRPr="00742576" w:rsidRDefault="00BF2A37" w:rsidP="00742576">
      <w:pPr>
        <w:tabs>
          <w:tab w:val="left" w:pos="0"/>
        </w:tabs>
        <w:spacing w:after="0" w:line="340" w:lineRule="exact"/>
        <w:jc w:val="both"/>
        <w:rPr>
          <w:rFonts w:ascii="Times New Roman" w:eastAsia="Times New Roman" w:hAnsi="Times New Roman" w:cs="Times New Roman"/>
          <w:b/>
          <w:bCs/>
          <w:sz w:val="28"/>
          <w:szCs w:val="28"/>
        </w:rPr>
      </w:pPr>
      <w:r w:rsidRPr="00742576">
        <w:rPr>
          <w:rFonts w:ascii="Times New Roman" w:eastAsia="Times New Roman" w:hAnsi="Times New Roman" w:cs="Times New Roman"/>
          <w:b/>
          <w:bCs/>
          <w:sz w:val="28"/>
          <w:szCs w:val="28"/>
          <w:lang w:val="vi-VN"/>
        </w:rPr>
        <w:t>5.</w:t>
      </w:r>
      <w:r w:rsidRPr="00742576">
        <w:rPr>
          <w:rFonts w:ascii="Times New Roman" w:eastAsia="Times New Roman" w:hAnsi="Times New Roman" w:cs="Times New Roman"/>
          <w:b/>
          <w:bCs/>
          <w:sz w:val="28"/>
          <w:szCs w:val="28"/>
        </w:rPr>
        <w:t>5 Đoàn thanh niên- Đội sao nhi đồng</w:t>
      </w:r>
    </w:p>
    <w:p w:rsidR="008227B5" w:rsidRPr="00FA7D74" w:rsidRDefault="00FA7D74" w:rsidP="00742576">
      <w:pPr>
        <w:tabs>
          <w:tab w:val="left" w:pos="0"/>
        </w:tabs>
        <w:spacing w:after="0" w:line="3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Phát động HS tham gia cuộc thi Giải thưởng Mỹ thuật thiếu nhi Nghệ An.</w:t>
      </w:r>
    </w:p>
    <w:p w:rsidR="008227B5" w:rsidRPr="00742576" w:rsidRDefault="00FA7D74" w:rsidP="00742576">
      <w:pPr>
        <w:tabs>
          <w:tab w:val="left" w:pos="0"/>
        </w:tabs>
        <w:spacing w:after="0" w:line="34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227B5" w:rsidRPr="00742576">
        <w:rPr>
          <w:rFonts w:ascii="Times New Roman" w:eastAsia="Times New Roman" w:hAnsi="Times New Roman" w:cs="Times New Roman"/>
          <w:bCs/>
          <w:sz w:val="28"/>
          <w:szCs w:val="28"/>
        </w:rPr>
        <w:t>Phối hợp với Đoàn phường và chi đoàn các khối xóm tổ chức hoạt động hè 1 cách hiệu quả.</w:t>
      </w:r>
    </w:p>
    <w:p w:rsidR="00BF2A37" w:rsidRPr="00742576" w:rsidRDefault="00BF2A37" w:rsidP="00742576">
      <w:pPr>
        <w:tabs>
          <w:tab w:val="left" w:pos="0"/>
        </w:tabs>
        <w:spacing w:after="0" w:line="340" w:lineRule="exact"/>
        <w:jc w:val="both"/>
        <w:rPr>
          <w:rFonts w:ascii="Times New Roman" w:eastAsia="Calibri" w:hAnsi="Times New Roman" w:cs="Times New Roman"/>
          <w:b/>
          <w:bCs/>
          <w:sz w:val="28"/>
          <w:szCs w:val="28"/>
        </w:rPr>
      </w:pPr>
      <w:r w:rsidRPr="00742576">
        <w:rPr>
          <w:rFonts w:ascii="Times New Roman" w:eastAsia="Calibri" w:hAnsi="Times New Roman" w:cs="Times New Roman"/>
          <w:b/>
          <w:bCs/>
          <w:sz w:val="28"/>
          <w:szCs w:val="28"/>
        </w:rPr>
        <w:t>6</w:t>
      </w:r>
      <w:r w:rsidRPr="00742576">
        <w:rPr>
          <w:rFonts w:ascii="Times New Roman" w:eastAsia="Calibri" w:hAnsi="Times New Roman" w:cs="Times New Roman"/>
          <w:b/>
          <w:bCs/>
          <w:sz w:val="28"/>
          <w:szCs w:val="28"/>
          <w:lang w:val="vi-VN"/>
        </w:rPr>
        <w:t xml:space="preserve">. Công tác kiểm tra </w:t>
      </w:r>
      <w:r w:rsidRPr="00742576">
        <w:rPr>
          <w:rFonts w:ascii="Times New Roman" w:eastAsia="Calibri" w:hAnsi="Times New Roman" w:cs="Times New Roman"/>
          <w:b/>
          <w:bCs/>
          <w:sz w:val="28"/>
          <w:szCs w:val="28"/>
        </w:rPr>
        <w:t>giám sát</w:t>
      </w:r>
    </w:p>
    <w:p w:rsidR="00C61092" w:rsidRDefault="00A50B77" w:rsidP="007425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Hoàn thiện đề cương báo cáo kiểm tra giám sát nạp về Đảng ủy vào ngày 18/6/2026.</w:t>
      </w:r>
    </w:p>
    <w:p w:rsidR="00A50B77" w:rsidRDefault="00C61092" w:rsidP="00742576">
      <w:pPr>
        <w:spacing w:after="0" w:line="340" w:lineRule="exact"/>
        <w:jc w:val="both"/>
        <w:rPr>
          <w:rFonts w:ascii="Times New Roman" w:eastAsia="Times New Roman" w:hAnsi="Times New Roman" w:cs="Times New Roman"/>
          <w:sz w:val="28"/>
          <w:szCs w:val="28"/>
        </w:rPr>
      </w:pPr>
      <w:r>
        <w:rPr>
          <w:rFonts w:ascii="Times New Roman" w:hAnsi="Times New Roman" w:cs="Times New Roman"/>
          <w:sz w:val="28"/>
          <w:szCs w:val="28"/>
        </w:rPr>
        <w:t>- Kiểm tra, rà soát HS chuẩn bị đón đoàn KT giám sát của Đảng ủy phường.</w:t>
      </w:r>
      <w:r w:rsidR="00501322" w:rsidRPr="00742576">
        <w:rPr>
          <w:rFonts w:ascii="Times New Roman" w:eastAsia="Times New Roman" w:hAnsi="Times New Roman" w:cs="Times New Roman"/>
          <w:sz w:val="28"/>
          <w:szCs w:val="28"/>
        </w:rPr>
        <w:tab/>
        <w:t xml:space="preserve">                                                                             </w:t>
      </w:r>
    </w:p>
    <w:p w:rsidR="00501322" w:rsidRPr="00742576" w:rsidRDefault="00A50B77" w:rsidP="00742576">
      <w:pPr>
        <w:spacing w:after="0" w:line="340" w:lineRule="exact"/>
        <w:jc w:val="both"/>
        <w:rPr>
          <w:rFonts w:ascii="Times New Roman" w:eastAsia="Times New Roman" w:hAnsi="Times New Roman" w:cs="Times New Roman"/>
          <w:b/>
          <w:sz w:val="28"/>
          <w:szCs w:val="28"/>
          <w:lang w:val="fr-FR"/>
        </w:rPr>
      </w:pPr>
      <w:r>
        <w:rPr>
          <w:rFonts w:ascii="Times New Roman" w:eastAsia="Times New Roman" w:hAnsi="Times New Roman" w:cs="Times New Roman"/>
          <w:sz w:val="28"/>
          <w:szCs w:val="28"/>
        </w:rPr>
        <w:t xml:space="preserve">                                                                                     </w:t>
      </w:r>
      <w:r w:rsidR="00501322" w:rsidRPr="00742576">
        <w:rPr>
          <w:rFonts w:ascii="Times New Roman" w:eastAsia="Times New Roman" w:hAnsi="Times New Roman" w:cs="Times New Roman"/>
          <w:sz w:val="28"/>
          <w:szCs w:val="28"/>
        </w:rPr>
        <w:t xml:space="preserve">       </w:t>
      </w:r>
      <w:r w:rsidR="00501322" w:rsidRPr="00742576">
        <w:rPr>
          <w:rFonts w:ascii="Times New Roman" w:eastAsia="Times New Roman" w:hAnsi="Times New Roman" w:cs="Times New Roman"/>
          <w:b/>
          <w:sz w:val="28"/>
          <w:szCs w:val="28"/>
          <w:lang w:val="fr-FR"/>
        </w:rPr>
        <w:t>T/M chi bộ</w:t>
      </w:r>
    </w:p>
    <w:p w:rsidR="00501322" w:rsidRPr="00742576" w:rsidRDefault="00501322" w:rsidP="00742576">
      <w:pPr>
        <w:spacing w:after="0" w:line="340" w:lineRule="exact"/>
        <w:ind w:firstLine="720"/>
        <w:jc w:val="both"/>
        <w:rPr>
          <w:rFonts w:ascii="Times New Roman" w:eastAsia="Times New Roman" w:hAnsi="Times New Roman" w:cs="Times New Roman"/>
          <w:b/>
          <w:sz w:val="28"/>
          <w:szCs w:val="28"/>
          <w:lang w:val="fr-FR"/>
        </w:rPr>
      </w:pPr>
      <w:r w:rsidRPr="00742576">
        <w:rPr>
          <w:rFonts w:ascii="Times New Roman" w:eastAsia="Times New Roman" w:hAnsi="Times New Roman" w:cs="Times New Roman"/>
          <w:b/>
          <w:sz w:val="28"/>
          <w:szCs w:val="28"/>
          <w:lang w:val="fr-FR"/>
        </w:rPr>
        <w:t xml:space="preserve">                                                        </w:t>
      </w:r>
      <w:r w:rsidR="009A52A2" w:rsidRPr="00742576">
        <w:rPr>
          <w:rFonts w:ascii="Times New Roman" w:eastAsia="Times New Roman" w:hAnsi="Times New Roman" w:cs="Times New Roman"/>
          <w:b/>
          <w:sz w:val="28"/>
          <w:szCs w:val="28"/>
          <w:lang w:val="vi-VN"/>
        </w:rPr>
        <w:t xml:space="preserve">                            </w:t>
      </w:r>
      <w:r w:rsidRPr="00742576">
        <w:rPr>
          <w:rFonts w:ascii="Times New Roman" w:eastAsia="Times New Roman" w:hAnsi="Times New Roman" w:cs="Times New Roman"/>
          <w:b/>
          <w:sz w:val="28"/>
          <w:szCs w:val="28"/>
          <w:lang w:val="vi-VN"/>
        </w:rPr>
        <w:t xml:space="preserve">   </w:t>
      </w:r>
      <w:r w:rsidRPr="00742576">
        <w:rPr>
          <w:rFonts w:ascii="Times New Roman" w:eastAsia="Times New Roman" w:hAnsi="Times New Roman" w:cs="Times New Roman"/>
          <w:b/>
          <w:sz w:val="28"/>
          <w:szCs w:val="28"/>
          <w:lang w:val="fr-FR"/>
        </w:rPr>
        <w:t>Bí thư</w:t>
      </w:r>
    </w:p>
    <w:p w:rsidR="00501322" w:rsidRPr="00742576" w:rsidRDefault="00501322" w:rsidP="00742576">
      <w:pPr>
        <w:spacing w:after="0" w:line="340" w:lineRule="exact"/>
        <w:ind w:firstLine="720"/>
        <w:jc w:val="both"/>
        <w:rPr>
          <w:rFonts w:ascii="Times New Roman" w:eastAsia="Times New Roman" w:hAnsi="Times New Roman" w:cs="Times New Roman"/>
          <w:b/>
          <w:sz w:val="28"/>
          <w:szCs w:val="28"/>
          <w:lang w:val="fr-FR"/>
        </w:rPr>
      </w:pPr>
    </w:p>
    <w:p w:rsidR="00501322" w:rsidRPr="00742576" w:rsidRDefault="00501322" w:rsidP="00742576">
      <w:pPr>
        <w:spacing w:after="0" w:line="340" w:lineRule="exact"/>
        <w:ind w:firstLine="720"/>
        <w:jc w:val="both"/>
        <w:rPr>
          <w:rFonts w:ascii="Times New Roman" w:eastAsia="Times New Roman" w:hAnsi="Times New Roman" w:cs="Times New Roman"/>
          <w:b/>
          <w:sz w:val="28"/>
          <w:szCs w:val="28"/>
          <w:lang w:val="fr-FR"/>
        </w:rPr>
      </w:pPr>
    </w:p>
    <w:p w:rsidR="00980B4D" w:rsidRPr="00742576" w:rsidRDefault="00501322" w:rsidP="00742576">
      <w:pPr>
        <w:spacing w:after="0" w:line="340" w:lineRule="exact"/>
        <w:ind w:firstLine="720"/>
        <w:jc w:val="both"/>
        <w:rPr>
          <w:rFonts w:ascii="Times New Roman" w:eastAsia="Times New Roman" w:hAnsi="Times New Roman" w:cs="Times New Roman"/>
          <w:b/>
          <w:sz w:val="28"/>
          <w:szCs w:val="28"/>
          <w:lang w:val="vi-VN"/>
        </w:rPr>
      </w:pPr>
      <w:r w:rsidRPr="00742576">
        <w:rPr>
          <w:rFonts w:ascii="Times New Roman" w:eastAsia="Times New Roman" w:hAnsi="Times New Roman" w:cs="Times New Roman"/>
          <w:b/>
          <w:sz w:val="28"/>
          <w:szCs w:val="28"/>
          <w:lang w:val="fr-FR"/>
        </w:rPr>
        <w:t xml:space="preserve">                                                         </w:t>
      </w:r>
      <w:r w:rsidR="009A52A2" w:rsidRPr="00742576">
        <w:rPr>
          <w:rFonts w:ascii="Times New Roman" w:eastAsia="Times New Roman" w:hAnsi="Times New Roman" w:cs="Times New Roman"/>
          <w:b/>
          <w:sz w:val="28"/>
          <w:szCs w:val="28"/>
          <w:lang w:val="vi-VN"/>
        </w:rPr>
        <w:t xml:space="preserve">                       </w:t>
      </w:r>
      <w:r w:rsidRPr="00742576">
        <w:rPr>
          <w:rFonts w:ascii="Times New Roman" w:eastAsia="Times New Roman" w:hAnsi="Times New Roman" w:cs="Times New Roman"/>
          <w:b/>
          <w:sz w:val="28"/>
          <w:szCs w:val="28"/>
          <w:lang w:val="fr-FR"/>
        </w:rPr>
        <w:t xml:space="preserve"> </w:t>
      </w:r>
      <w:r w:rsidRPr="00742576">
        <w:rPr>
          <w:rFonts w:ascii="Times New Roman" w:eastAsia="Times New Roman" w:hAnsi="Times New Roman" w:cs="Times New Roman"/>
          <w:b/>
          <w:sz w:val="28"/>
          <w:szCs w:val="28"/>
          <w:lang w:val="vi-VN"/>
        </w:rPr>
        <w:t xml:space="preserve">   </w:t>
      </w:r>
    </w:p>
    <w:p w:rsidR="00501322" w:rsidRPr="00742576" w:rsidRDefault="00980B4D" w:rsidP="00742576">
      <w:pPr>
        <w:spacing w:after="0" w:line="340" w:lineRule="exact"/>
        <w:ind w:firstLine="720"/>
        <w:jc w:val="both"/>
        <w:rPr>
          <w:rFonts w:ascii="Times New Roman" w:eastAsia="Times New Roman" w:hAnsi="Times New Roman" w:cs="Times New Roman"/>
          <w:sz w:val="28"/>
          <w:szCs w:val="28"/>
        </w:rPr>
      </w:pPr>
      <w:r w:rsidRPr="00742576">
        <w:rPr>
          <w:rFonts w:ascii="Times New Roman" w:eastAsia="Times New Roman" w:hAnsi="Times New Roman" w:cs="Times New Roman"/>
          <w:b/>
          <w:sz w:val="28"/>
          <w:szCs w:val="28"/>
        </w:rPr>
        <w:t xml:space="preserve">                                                                                    </w:t>
      </w:r>
      <w:r w:rsidR="00836932" w:rsidRPr="00742576">
        <w:rPr>
          <w:rFonts w:ascii="Times New Roman" w:eastAsia="Times New Roman" w:hAnsi="Times New Roman" w:cs="Times New Roman"/>
          <w:b/>
          <w:sz w:val="28"/>
          <w:szCs w:val="28"/>
        </w:rPr>
        <w:t>Lê Thị B</w:t>
      </w:r>
      <w:r w:rsidR="00573400" w:rsidRPr="00742576">
        <w:rPr>
          <w:rFonts w:ascii="Times New Roman" w:eastAsia="Times New Roman" w:hAnsi="Times New Roman" w:cs="Times New Roman"/>
          <w:b/>
          <w:sz w:val="28"/>
          <w:szCs w:val="28"/>
        </w:rPr>
        <w:t>ắc</w:t>
      </w:r>
    </w:p>
    <w:p w:rsidR="00035E65" w:rsidRPr="00742576" w:rsidRDefault="00035E65" w:rsidP="00742576">
      <w:pPr>
        <w:tabs>
          <w:tab w:val="left" w:pos="6135"/>
        </w:tabs>
        <w:spacing w:after="0" w:line="340" w:lineRule="exact"/>
        <w:ind w:firstLine="720"/>
        <w:jc w:val="both"/>
        <w:rPr>
          <w:rFonts w:ascii="Times New Roman" w:eastAsia="Times New Roman" w:hAnsi="Times New Roman" w:cs="Times New Roman"/>
          <w:sz w:val="28"/>
          <w:szCs w:val="28"/>
        </w:rPr>
      </w:pPr>
    </w:p>
    <w:p w:rsidR="003B0633" w:rsidRPr="00742576" w:rsidRDefault="003B0633" w:rsidP="00742576">
      <w:pPr>
        <w:spacing w:after="0" w:line="340" w:lineRule="exact"/>
        <w:ind w:firstLine="567"/>
        <w:jc w:val="both"/>
        <w:outlineLvl w:val="1"/>
        <w:rPr>
          <w:rFonts w:ascii="Times New Roman" w:eastAsia="Times New Roman" w:hAnsi="Times New Roman" w:cs="Times New Roman"/>
          <w:b/>
          <w:sz w:val="28"/>
          <w:szCs w:val="28"/>
        </w:rPr>
      </w:pPr>
    </w:p>
    <w:p w:rsidR="003B0633" w:rsidRPr="00742576" w:rsidRDefault="003B0633" w:rsidP="00742576">
      <w:pPr>
        <w:spacing w:after="0" w:line="340" w:lineRule="exact"/>
        <w:ind w:firstLine="567"/>
        <w:jc w:val="both"/>
        <w:outlineLvl w:val="1"/>
        <w:rPr>
          <w:rFonts w:ascii="Times New Roman" w:eastAsia="Times New Roman" w:hAnsi="Times New Roman" w:cs="Times New Roman"/>
          <w:b/>
          <w:bCs/>
          <w:sz w:val="28"/>
          <w:szCs w:val="28"/>
        </w:rPr>
      </w:pPr>
    </w:p>
    <w:p w:rsidR="009B677A" w:rsidRPr="00742576" w:rsidRDefault="009B677A" w:rsidP="00742576">
      <w:pPr>
        <w:spacing w:after="0" w:line="340" w:lineRule="exact"/>
        <w:ind w:firstLine="567"/>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w:t>
      </w:r>
    </w:p>
    <w:p w:rsidR="004036B6" w:rsidRPr="00742576" w:rsidRDefault="004036B6" w:rsidP="00742576">
      <w:pPr>
        <w:spacing w:after="0" w:line="340" w:lineRule="exact"/>
        <w:ind w:firstLine="567"/>
        <w:jc w:val="both"/>
        <w:rPr>
          <w:rFonts w:ascii="Times New Roman" w:eastAsia="Times New Roman" w:hAnsi="Times New Roman" w:cs="Times New Roman"/>
          <w:sz w:val="28"/>
          <w:szCs w:val="28"/>
        </w:rPr>
      </w:pPr>
    </w:p>
    <w:p w:rsidR="004036B6" w:rsidRPr="00742576" w:rsidRDefault="004036B6" w:rsidP="00742576">
      <w:pPr>
        <w:spacing w:after="0" w:line="340" w:lineRule="exact"/>
        <w:ind w:firstLine="567"/>
        <w:jc w:val="both"/>
        <w:rPr>
          <w:rFonts w:ascii="Times New Roman" w:eastAsia="Times New Roman" w:hAnsi="Times New Roman" w:cs="Times New Roman"/>
          <w:sz w:val="28"/>
          <w:szCs w:val="28"/>
        </w:rPr>
      </w:pP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r>
      <w:r w:rsidRPr="00742576">
        <w:rPr>
          <w:rFonts w:ascii="Times New Roman" w:eastAsia="Times New Roman" w:hAnsi="Times New Roman" w:cs="Times New Roman"/>
          <w:sz w:val="28"/>
          <w:szCs w:val="28"/>
        </w:rPr>
        <w:tab/>
        <w:t xml:space="preserve">    </w:t>
      </w:r>
    </w:p>
    <w:p w:rsidR="00D6249E" w:rsidRPr="00742576" w:rsidRDefault="00D6249E" w:rsidP="00742576">
      <w:pPr>
        <w:spacing w:after="0" w:line="340" w:lineRule="exact"/>
        <w:jc w:val="both"/>
        <w:rPr>
          <w:rFonts w:ascii="Times New Roman" w:hAnsi="Times New Roman" w:cs="Times New Roman"/>
          <w:sz w:val="28"/>
          <w:szCs w:val="28"/>
        </w:rPr>
      </w:pPr>
    </w:p>
    <w:p w:rsidR="00FC591A" w:rsidRPr="00742576" w:rsidRDefault="00FC591A" w:rsidP="00742576">
      <w:pPr>
        <w:spacing w:after="0" w:line="340" w:lineRule="exact"/>
        <w:jc w:val="both"/>
        <w:rPr>
          <w:rFonts w:ascii="Times New Roman" w:hAnsi="Times New Roman" w:cs="Times New Roman"/>
          <w:sz w:val="28"/>
          <w:szCs w:val="28"/>
        </w:rPr>
      </w:pPr>
    </w:p>
    <w:sectPr w:rsidR="00FC591A" w:rsidRPr="00742576" w:rsidSect="000A1044">
      <w:pgSz w:w="11907" w:h="16840" w:code="9"/>
      <w:pgMar w:top="1021" w:right="1134"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F2" w:rsidRDefault="000D46F2" w:rsidP="00237A18">
      <w:pPr>
        <w:spacing w:after="0" w:line="240" w:lineRule="auto"/>
      </w:pPr>
      <w:r>
        <w:separator/>
      </w:r>
    </w:p>
  </w:endnote>
  <w:endnote w:type="continuationSeparator" w:id="0">
    <w:p w:rsidR="000D46F2" w:rsidRDefault="000D46F2" w:rsidP="0023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F2" w:rsidRDefault="000D46F2" w:rsidP="00237A18">
      <w:pPr>
        <w:spacing w:after="0" w:line="240" w:lineRule="auto"/>
      </w:pPr>
      <w:r>
        <w:separator/>
      </w:r>
    </w:p>
  </w:footnote>
  <w:footnote w:type="continuationSeparator" w:id="0">
    <w:p w:rsidR="000D46F2" w:rsidRDefault="000D46F2" w:rsidP="00237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4061"/>
    <w:multiLevelType w:val="multilevel"/>
    <w:tmpl w:val="366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C1BF6"/>
    <w:multiLevelType w:val="hybridMultilevel"/>
    <w:tmpl w:val="03784F72"/>
    <w:lvl w:ilvl="0" w:tplc="4072A7E0">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52409"/>
    <w:multiLevelType w:val="multilevel"/>
    <w:tmpl w:val="2B9E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E90"/>
    <w:multiLevelType w:val="multilevel"/>
    <w:tmpl w:val="B806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B0F5F"/>
    <w:multiLevelType w:val="multilevel"/>
    <w:tmpl w:val="BD0A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A2453"/>
    <w:multiLevelType w:val="multilevel"/>
    <w:tmpl w:val="826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939ED"/>
    <w:multiLevelType w:val="multilevel"/>
    <w:tmpl w:val="E3D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6452"/>
    <w:multiLevelType w:val="hybridMultilevel"/>
    <w:tmpl w:val="85768D1C"/>
    <w:lvl w:ilvl="0" w:tplc="0CE651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01DD9"/>
    <w:multiLevelType w:val="hybridMultilevel"/>
    <w:tmpl w:val="BB228872"/>
    <w:lvl w:ilvl="0" w:tplc="25FA5E0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ADA773B"/>
    <w:multiLevelType w:val="hybridMultilevel"/>
    <w:tmpl w:val="88721908"/>
    <w:lvl w:ilvl="0" w:tplc="0442A6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AE22B81"/>
    <w:multiLevelType w:val="multilevel"/>
    <w:tmpl w:val="4EE8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D553E"/>
    <w:multiLevelType w:val="multilevel"/>
    <w:tmpl w:val="FA5E9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763BA8"/>
    <w:multiLevelType w:val="multilevel"/>
    <w:tmpl w:val="AA368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31EBD"/>
    <w:multiLevelType w:val="multilevel"/>
    <w:tmpl w:val="FE2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76B53"/>
    <w:multiLevelType w:val="multilevel"/>
    <w:tmpl w:val="28BE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161737"/>
    <w:multiLevelType w:val="multilevel"/>
    <w:tmpl w:val="851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97A9D"/>
    <w:multiLevelType w:val="multilevel"/>
    <w:tmpl w:val="3B1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02560"/>
    <w:multiLevelType w:val="multilevel"/>
    <w:tmpl w:val="F85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E7B1B"/>
    <w:multiLevelType w:val="multilevel"/>
    <w:tmpl w:val="215AE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E075E9"/>
    <w:multiLevelType w:val="multilevel"/>
    <w:tmpl w:val="680C1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EE0EB4"/>
    <w:multiLevelType w:val="hybridMultilevel"/>
    <w:tmpl w:val="2C4E26C8"/>
    <w:lvl w:ilvl="0" w:tplc="9E6C0FE6">
      <w:start w:val="1"/>
      <w:numFmt w:val="decimal"/>
      <w:lvlText w:val="%1."/>
      <w:lvlJc w:val="left"/>
      <w:pPr>
        <w:ind w:left="720" w:hanging="360"/>
      </w:pPr>
      <w:rPr>
        <w:rFonts w:eastAsia="Times New Roman"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6"/>
  </w:num>
  <w:num w:numId="4">
    <w:abstractNumId w:val="0"/>
  </w:num>
  <w:num w:numId="5">
    <w:abstractNumId w:val="4"/>
  </w:num>
  <w:num w:numId="6">
    <w:abstractNumId w:val="20"/>
  </w:num>
  <w:num w:numId="7">
    <w:abstractNumId w:val="6"/>
  </w:num>
  <w:num w:numId="8">
    <w:abstractNumId w:val="19"/>
  </w:num>
  <w:num w:numId="9">
    <w:abstractNumId w:val="5"/>
  </w:num>
  <w:num w:numId="10">
    <w:abstractNumId w:val="12"/>
  </w:num>
  <w:num w:numId="11">
    <w:abstractNumId w:val="18"/>
  </w:num>
  <w:num w:numId="12">
    <w:abstractNumId w:val="17"/>
  </w:num>
  <w:num w:numId="13">
    <w:abstractNumId w:val="3"/>
  </w:num>
  <w:num w:numId="14">
    <w:abstractNumId w:val="13"/>
  </w:num>
  <w:num w:numId="15">
    <w:abstractNumId w:val="1"/>
  </w:num>
  <w:num w:numId="16">
    <w:abstractNumId w:val="15"/>
  </w:num>
  <w:num w:numId="17">
    <w:abstractNumId w:val="9"/>
  </w:num>
  <w:num w:numId="18">
    <w:abstractNumId w:val="7"/>
  </w:num>
  <w:num w:numId="19">
    <w:abstractNumId w:val="8"/>
  </w:num>
  <w:num w:numId="20">
    <w:abstractNumId w:val="1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7A"/>
    <w:rsid w:val="00011230"/>
    <w:rsid w:val="000133C1"/>
    <w:rsid w:val="00013A50"/>
    <w:rsid w:val="00013B54"/>
    <w:rsid w:val="00014714"/>
    <w:rsid w:val="00022D75"/>
    <w:rsid w:val="000334D0"/>
    <w:rsid w:val="00035E65"/>
    <w:rsid w:val="0003710A"/>
    <w:rsid w:val="000455A0"/>
    <w:rsid w:val="00046B61"/>
    <w:rsid w:val="00060687"/>
    <w:rsid w:val="00062DA9"/>
    <w:rsid w:val="000736D8"/>
    <w:rsid w:val="00093C99"/>
    <w:rsid w:val="000A1044"/>
    <w:rsid w:val="000B4C85"/>
    <w:rsid w:val="000D46F2"/>
    <w:rsid w:val="000E2642"/>
    <w:rsid w:val="0010070C"/>
    <w:rsid w:val="00103D51"/>
    <w:rsid w:val="00121FEB"/>
    <w:rsid w:val="001310ED"/>
    <w:rsid w:val="00134841"/>
    <w:rsid w:val="00140A9E"/>
    <w:rsid w:val="00141C2C"/>
    <w:rsid w:val="00141DFE"/>
    <w:rsid w:val="001453B2"/>
    <w:rsid w:val="00150F23"/>
    <w:rsid w:val="001611DF"/>
    <w:rsid w:val="001C4213"/>
    <w:rsid w:val="001C5D66"/>
    <w:rsid w:val="001E5111"/>
    <w:rsid w:val="001E77BF"/>
    <w:rsid w:val="00213174"/>
    <w:rsid w:val="00213BE6"/>
    <w:rsid w:val="00233970"/>
    <w:rsid w:val="00233E5C"/>
    <w:rsid w:val="00237A18"/>
    <w:rsid w:val="002436E3"/>
    <w:rsid w:val="00250F97"/>
    <w:rsid w:val="00276532"/>
    <w:rsid w:val="00277AAA"/>
    <w:rsid w:val="00286C98"/>
    <w:rsid w:val="002A37E6"/>
    <w:rsid w:val="002B0224"/>
    <w:rsid w:val="002B50CD"/>
    <w:rsid w:val="002D2E3C"/>
    <w:rsid w:val="002D5B71"/>
    <w:rsid w:val="002E3516"/>
    <w:rsid w:val="002E62FA"/>
    <w:rsid w:val="002F5FB0"/>
    <w:rsid w:val="003068A6"/>
    <w:rsid w:val="003141E7"/>
    <w:rsid w:val="00324F11"/>
    <w:rsid w:val="00336948"/>
    <w:rsid w:val="00337830"/>
    <w:rsid w:val="003570E9"/>
    <w:rsid w:val="0036090F"/>
    <w:rsid w:val="00380049"/>
    <w:rsid w:val="00387083"/>
    <w:rsid w:val="00390617"/>
    <w:rsid w:val="00390C8A"/>
    <w:rsid w:val="00392986"/>
    <w:rsid w:val="003A2952"/>
    <w:rsid w:val="003A6D2C"/>
    <w:rsid w:val="003B0633"/>
    <w:rsid w:val="003C52EB"/>
    <w:rsid w:val="003D5A74"/>
    <w:rsid w:val="003D6E9C"/>
    <w:rsid w:val="003D75C8"/>
    <w:rsid w:val="003E2101"/>
    <w:rsid w:val="003E34FC"/>
    <w:rsid w:val="004036B6"/>
    <w:rsid w:val="00433BD6"/>
    <w:rsid w:val="00437DA5"/>
    <w:rsid w:val="00457D0B"/>
    <w:rsid w:val="004625F7"/>
    <w:rsid w:val="00464BEA"/>
    <w:rsid w:val="00465BFB"/>
    <w:rsid w:val="004819E2"/>
    <w:rsid w:val="004836F4"/>
    <w:rsid w:val="004909BE"/>
    <w:rsid w:val="004965E5"/>
    <w:rsid w:val="004D0F9D"/>
    <w:rsid w:val="004E4EDA"/>
    <w:rsid w:val="004F754D"/>
    <w:rsid w:val="00501322"/>
    <w:rsid w:val="00505B0B"/>
    <w:rsid w:val="00512FAD"/>
    <w:rsid w:val="00512FE7"/>
    <w:rsid w:val="00513255"/>
    <w:rsid w:val="00515056"/>
    <w:rsid w:val="005337BC"/>
    <w:rsid w:val="00533818"/>
    <w:rsid w:val="0056103D"/>
    <w:rsid w:val="00564D8A"/>
    <w:rsid w:val="005713BE"/>
    <w:rsid w:val="00573400"/>
    <w:rsid w:val="00573465"/>
    <w:rsid w:val="00574DCD"/>
    <w:rsid w:val="00581CA3"/>
    <w:rsid w:val="005A1757"/>
    <w:rsid w:val="005B5C6F"/>
    <w:rsid w:val="005B667D"/>
    <w:rsid w:val="005B674D"/>
    <w:rsid w:val="005C4891"/>
    <w:rsid w:val="005C5317"/>
    <w:rsid w:val="005C57E5"/>
    <w:rsid w:val="005E1B84"/>
    <w:rsid w:val="005F13AB"/>
    <w:rsid w:val="005F7286"/>
    <w:rsid w:val="005F72B4"/>
    <w:rsid w:val="00610EFC"/>
    <w:rsid w:val="0061304B"/>
    <w:rsid w:val="0061646C"/>
    <w:rsid w:val="00617ADA"/>
    <w:rsid w:val="0062340A"/>
    <w:rsid w:val="00630512"/>
    <w:rsid w:val="00640DCB"/>
    <w:rsid w:val="00656C95"/>
    <w:rsid w:val="0066066E"/>
    <w:rsid w:val="00667986"/>
    <w:rsid w:val="006749D3"/>
    <w:rsid w:val="0067588F"/>
    <w:rsid w:val="00680399"/>
    <w:rsid w:val="006841FD"/>
    <w:rsid w:val="00684933"/>
    <w:rsid w:val="006A6A00"/>
    <w:rsid w:val="006B225F"/>
    <w:rsid w:val="006B2A9D"/>
    <w:rsid w:val="006B537A"/>
    <w:rsid w:val="006B6CBD"/>
    <w:rsid w:val="006B72E7"/>
    <w:rsid w:val="006C3D43"/>
    <w:rsid w:val="006E4075"/>
    <w:rsid w:val="006F4CCD"/>
    <w:rsid w:val="007146B9"/>
    <w:rsid w:val="00723348"/>
    <w:rsid w:val="007357F3"/>
    <w:rsid w:val="00740275"/>
    <w:rsid w:val="0074110E"/>
    <w:rsid w:val="00742576"/>
    <w:rsid w:val="007505BC"/>
    <w:rsid w:val="007513EC"/>
    <w:rsid w:val="00756F38"/>
    <w:rsid w:val="007643BB"/>
    <w:rsid w:val="00767553"/>
    <w:rsid w:val="00777E64"/>
    <w:rsid w:val="00782698"/>
    <w:rsid w:val="00795619"/>
    <w:rsid w:val="007C2BAC"/>
    <w:rsid w:val="007D2DDA"/>
    <w:rsid w:val="007E7784"/>
    <w:rsid w:val="00802403"/>
    <w:rsid w:val="008227B5"/>
    <w:rsid w:val="00825F48"/>
    <w:rsid w:val="00826C23"/>
    <w:rsid w:val="00830A06"/>
    <w:rsid w:val="00830A3A"/>
    <w:rsid w:val="0083268A"/>
    <w:rsid w:val="00834010"/>
    <w:rsid w:val="00836932"/>
    <w:rsid w:val="0084075E"/>
    <w:rsid w:val="008409B0"/>
    <w:rsid w:val="00847F4A"/>
    <w:rsid w:val="008678D2"/>
    <w:rsid w:val="00876A33"/>
    <w:rsid w:val="00887CA1"/>
    <w:rsid w:val="00897848"/>
    <w:rsid w:val="008A4CE6"/>
    <w:rsid w:val="008B379B"/>
    <w:rsid w:val="008B48C7"/>
    <w:rsid w:val="008C2FD2"/>
    <w:rsid w:val="008C533E"/>
    <w:rsid w:val="008D0379"/>
    <w:rsid w:val="008D12F9"/>
    <w:rsid w:val="008D2857"/>
    <w:rsid w:val="008E03B6"/>
    <w:rsid w:val="00910547"/>
    <w:rsid w:val="00912B6D"/>
    <w:rsid w:val="00920635"/>
    <w:rsid w:val="0093558C"/>
    <w:rsid w:val="009531D8"/>
    <w:rsid w:val="0095699B"/>
    <w:rsid w:val="0095705C"/>
    <w:rsid w:val="009605A8"/>
    <w:rsid w:val="00972159"/>
    <w:rsid w:val="00980B4D"/>
    <w:rsid w:val="00987CEA"/>
    <w:rsid w:val="0099417C"/>
    <w:rsid w:val="00995FE2"/>
    <w:rsid w:val="009961BE"/>
    <w:rsid w:val="009A52A2"/>
    <w:rsid w:val="009A5FE3"/>
    <w:rsid w:val="009B0A35"/>
    <w:rsid w:val="009B60AD"/>
    <w:rsid w:val="009B677A"/>
    <w:rsid w:val="009C5755"/>
    <w:rsid w:val="009D525D"/>
    <w:rsid w:val="009D6A8E"/>
    <w:rsid w:val="009E4643"/>
    <w:rsid w:val="00A22037"/>
    <w:rsid w:val="00A2730D"/>
    <w:rsid w:val="00A34E0D"/>
    <w:rsid w:val="00A4361A"/>
    <w:rsid w:val="00A50B77"/>
    <w:rsid w:val="00A54AF7"/>
    <w:rsid w:val="00A5724B"/>
    <w:rsid w:val="00A81892"/>
    <w:rsid w:val="00A91873"/>
    <w:rsid w:val="00AA1F9D"/>
    <w:rsid w:val="00AB4C7E"/>
    <w:rsid w:val="00AC73A8"/>
    <w:rsid w:val="00AD6F1A"/>
    <w:rsid w:val="00AE2C80"/>
    <w:rsid w:val="00AE5B18"/>
    <w:rsid w:val="00AF567F"/>
    <w:rsid w:val="00B0586B"/>
    <w:rsid w:val="00B24491"/>
    <w:rsid w:val="00B31E9C"/>
    <w:rsid w:val="00B40748"/>
    <w:rsid w:val="00B4375F"/>
    <w:rsid w:val="00B463CA"/>
    <w:rsid w:val="00B643E3"/>
    <w:rsid w:val="00B645BE"/>
    <w:rsid w:val="00B867CE"/>
    <w:rsid w:val="00BB59F9"/>
    <w:rsid w:val="00BE282B"/>
    <w:rsid w:val="00BE364F"/>
    <w:rsid w:val="00BF2A37"/>
    <w:rsid w:val="00BF7AEA"/>
    <w:rsid w:val="00C0364D"/>
    <w:rsid w:val="00C15EEF"/>
    <w:rsid w:val="00C21A9E"/>
    <w:rsid w:val="00C21B4B"/>
    <w:rsid w:val="00C30CB7"/>
    <w:rsid w:val="00C31FE6"/>
    <w:rsid w:val="00C334D4"/>
    <w:rsid w:val="00C33D5E"/>
    <w:rsid w:val="00C40B54"/>
    <w:rsid w:val="00C414A8"/>
    <w:rsid w:val="00C4351F"/>
    <w:rsid w:val="00C61092"/>
    <w:rsid w:val="00C7107F"/>
    <w:rsid w:val="00C86A4D"/>
    <w:rsid w:val="00C93D8B"/>
    <w:rsid w:val="00C978FD"/>
    <w:rsid w:val="00CB3999"/>
    <w:rsid w:val="00CB4C89"/>
    <w:rsid w:val="00CC6C16"/>
    <w:rsid w:val="00CE438D"/>
    <w:rsid w:val="00CF1C69"/>
    <w:rsid w:val="00CF4C06"/>
    <w:rsid w:val="00D26461"/>
    <w:rsid w:val="00D6249E"/>
    <w:rsid w:val="00D674EF"/>
    <w:rsid w:val="00D80CD6"/>
    <w:rsid w:val="00D9151B"/>
    <w:rsid w:val="00D92427"/>
    <w:rsid w:val="00D9538A"/>
    <w:rsid w:val="00D97DB4"/>
    <w:rsid w:val="00DA4DF3"/>
    <w:rsid w:val="00DB022E"/>
    <w:rsid w:val="00DB77D5"/>
    <w:rsid w:val="00DC39EE"/>
    <w:rsid w:val="00DC42F6"/>
    <w:rsid w:val="00DD07D2"/>
    <w:rsid w:val="00DD11D1"/>
    <w:rsid w:val="00DD7446"/>
    <w:rsid w:val="00DE0380"/>
    <w:rsid w:val="00E4252C"/>
    <w:rsid w:val="00E463D0"/>
    <w:rsid w:val="00E50ABE"/>
    <w:rsid w:val="00E52072"/>
    <w:rsid w:val="00E52A12"/>
    <w:rsid w:val="00E56731"/>
    <w:rsid w:val="00E71868"/>
    <w:rsid w:val="00E86FEF"/>
    <w:rsid w:val="00E92EBB"/>
    <w:rsid w:val="00E95EA0"/>
    <w:rsid w:val="00EA1D1B"/>
    <w:rsid w:val="00EA3BB1"/>
    <w:rsid w:val="00EA6788"/>
    <w:rsid w:val="00EB314D"/>
    <w:rsid w:val="00EB39FE"/>
    <w:rsid w:val="00EB733A"/>
    <w:rsid w:val="00EC4C92"/>
    <w:rsid w:val="00ED7643"/>
    <w:rsid w:val="00EE3E1D"/>
    <w:rsid w:val="00EE44C9"/>
    <w:rsid w:val="00F01849"/>
    <w:rsid w:val="00F076CB"/>
    <w:rsid w:val="00F125C3"/>
    <w:rsid w:val="00F2186D"/>
    <w:rsid w:val="00F245FF"/>
    <w:rsid w:val="00F3025C"/>
    <w:rsid w:val="00F309A9"/>
    <w:rsid w:val="00F30B09"/>
    <w:rsid w:val="00F34626"/>
    <w:rsid w:val="00F36A57"/>
    <w:rsid w:val="00F55ABB"/>
    <w:rsid w:val="00F56F03"/>
    <w:rsid w:val="00F6542F"/>
    <w:rsid w:val="00F65CEA"/>
    <w:rsid w:val="00F724F7"/>
    <w:rsid w:val="00F9101F"/>
    <w:rsid w:val="00FA6541"/>
    <w:rsid w:val="00FA7D74"/>
    <w:rsid w:val="00FB36D7"/>
    <w:rsid w:val="00FC591A"/>
    <w:rsid w:val="00FE4885"/>
    <w:rsid w:val="00FF041B"/>
    <w:rsid w:val="00FF177A"/>
    <w:rsid w:val="00FF38FC"/>
    <w:rsid w:val="00F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1D3A"/>
  <w15:docId w15:val="{8BB26E1C-209C-40CB-8995-121E5E21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13B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5D"/>
    <w:pPr>
      <w:ind w:left="720"/>
      <w:contextualSpacing/>
    </w:pPr>
  </w:style>
  <w:style w:type="character" w:customStyle="1" w:styleId="Heading2Char">
    <w:name w:val="Heading 2 Char"/>
    <w:basedOn w:val="DefaultParagraphFont"/>
    <w:link w:val="Heading2"/>
    <w:uiPriority w:val="9"/>
    <w:rsid w:val="00213B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3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BE6"/>
    <w:rPr>
      <w:b/>
      <w:bCs/>
    </w:rPr>
  </w:style>
  <w:style w:type="character" w:customStyle="1" w:styleId="ms-1">
    <w:name w:val="ms-1"/>
    <w:basedOn w:val="DefaultParagraphFont"/>
    <w:rsid w:val="00213BE6"/>
  </w:style>
  <w:style w:type="character" w:customStyle="1" w:styleId="max-w-15ch">
    <w:name w:val="max-w-[15ch]"/>
    <w:basedOn w:val="DefaultParagraphFont"/>
    <w:rsid w:val="00213BE6"/>
  </w:style>
  <w:style w:type="character" w:customStyle="1" w:styleId="-me-1">
    <w:name w:val="-me-1"/>
    <w:basedOn w:val="DefaultParagraphFont"/>
    <w:rsid w:val="00213BE6"/>
  </w:style>
  <w:style w:type="paragraph" w:styleId="Header">
    <w:name w:val="header"/>
    <w:basedOn w:val="Normal"/>
    <w:link w:val="HeaderChar"/>
    <w:uiPriority w:val="99"/>
    <w:unhideWhenUsed/>
    <w:rsid w:val="0023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A18"/>
  </w:style>
  <w:style w:type="paragraph" w:styleId="Footer">
    <w:name w:val="footer"/>
    <w:basedOn w:val="Normal"/>
    <w:link w:val="FooterChar"/>
    <w:uiPriority w:val="99"/>
    <w:unhideWhenUsed/>
    <w:rsid w:val="0023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A18"/>
  </w:style>
  <w:style w:type="character" w:customStyle="1" w:styleId="fontstyle01">
    <w:name w:val="fontstyle01"/>
    <w:basedOn w:val="DefaultParagraphFont"/>
    <w:rsid w:val="00E52072"/>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0A1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211991">
      <w:bodyDiv w:val="1"/>
      <w:marLeft w:val="0"/>
      <w:marRight w:val="0"/>
      <w:marTop w:val="0"/>
      <w:marBottom w:val="0"/>
      <w:divBdr>
        <w:top w:val="none" w:sz="0" w:space="0" w:color="auto"/>
        <w:left w:val="none" w:sz="0" w:space="0" w:color="auto"/>
        <w:bottom w:val="none" w:sz="0" w:space="0" w:color="auto"/>
        <w:right w:val="none" w:sz="0" w:space="0" w:color="auto"/>
      </w:divBdr>
    </w:div>
    <w:div w:id="1824463389">
      <w:bodyDiv w:val="1"/>
      <w:marLeft w:val="0"/>
      <w:marRight w:val="0"/>
      <w:marTop w:val="0"/>
      <w:marBottom w:val="0"/>
      <w:divBdr>
        <w:top w:val="none" w:sz="0" w:space="0" w:color="auto"/>
        <w:left w:val="none" w:sz="0" w:space="0" w:color="auto"/>
        <w:bottom w:val="none" w:sz="0" w:space="0" w:color="auto"/>
        <w:right w:val="none" w:sz="0" w:space="0" w:color="auto"/>
      </w:divBdr>
    </w:div>
    <w:div w:id="19128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DE8F-D8F3-4489-AB96-6F2B6D85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7</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428</cp:revision>
  <cp:lastPrinted>2026-04-01T01:52:00Z</cp:lastPrinted>
  <dcterms:created xsi:type="dcterms:W3CDTF">2025-10-02T08:01:00Z</dcterms:created>
  <dcterms:modified xsi:type="dcterms:W3CDTF">2026-06-03T04:45:00Z</dcterms:modified>
</cp:coreProperties>
</file>