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69229" w14:textId="17B04181" w:rsidR="004E784A" w:rsidRPr="000C0CC8" w:rsidRDefault="001E1DE0" w:rsidP="00310F82">
      <w:pPr>
        <w:spacing w:after="0" w:line="240" w:lineRule="auto"/>
        <w:rPr>
          <w:rFonts w:cs="Times New Roman"/>
          <w:b/>
          <w:bCs/>
          <w:szCs w:val="28"/>
          <w:lang w:val="vi-VN"/>
        </w:rPr>
      </w:pPr>
      <w:r>
        <w:rPr>
          <w:rFonts w:cs="Times New Roman"/>
          <w:b/>
          <w:szCs w:val="28"/>
        </w:rPr>
        <w:t xml:space="preserve">                       </w:t>
      </w:r>
      <w:r w:rsidR="000C0CC8">
        <w:rPr>
          <w:rFonts w:cs="Times New Roman"/>
          <w:b/>
          <w:szCs w:val="28"/>
          <w:lang w:val="vi-VN"/>
        </w:rPr>
        <w:t xml:space="preserve">HỌP HỘI ĐỒNG </w:t>
      </w:r>
      <w:r w:rsidR="000C0CC8" w:rsidRPr="000C0CC8">
        <w:rPr>
          <w:rFonts w:cs="Times New Roman"/>
          <w:b/>
          <w:bCs/>
          <w:szCs w:val="28"/>
          <w:lang w:val="vi-VN"/>
        </w:rPr>
        <w:t xml:space="preserve">THÁNG </w:t>
      </w:r>
      <w:r w:rsidR="00212346">
        <w:rPr>
          <w:rFonts w:cs="Times New Roman"/>
          <w:b/>
          <w:bCs/>
          <w:szCs w:val="28"/>
        </w:rPr>
        <w:t>8</w:t>
      </w:r>
      <w:r w:rsidR="00065ABA" w:rsidRPr="000C0CC8">
        <w:rPr>
          <w:rFonts w:cs="Times New Roman"/>
          <w:b/>
          <w:bCs/>
          <w:szCs w:val="28"/>
          <w:lang w:val="vi-VN"/>
        </w:rPr>
        <w:t>/202</w:t>
      </w:r>
      <w:r w:rsidR="00C02E9E">
        <w:rPr>
          <w:rFonts w:cs="Times New Roman"/>
          <w:b/>
          <w:bCs/>
          <w:szCs w:val="28"/>
          <w:lang w:val="vi-VN"/>
        </w:rPr>
        <w:t>6</w:t>
      </w:r>
    </w:p>
    <w:p w14:paraId="5232164B" w14:textId="722F0F45" w:rsidR="004E784A" w:rsidRPr="000569A1" w:rsidRDefault="001E1DE0" w:rsidP="00310F82">
      <w:pPr>
        <w:spacing w:after="0" w:line="240" w:lineRule="auto"/>
        <w:jc w:val="both"/>
        <w:rPr>
          <w:rFonts w:cs="Times New Roman"/>
          <w:b/>
          <w:bCs/>
          <w:szCs w:val="28"/>
          <w:lang w:val="vi-VN"/>
        </w:rPr>
      </w:pPr>
      <w:r w:rsidRPr="000569A1">
        <w:rPr>
          <w:rFonts w:cs="Times New Roman"/>
          <w:b/>
          <w:bCs/>
          <w:szCs w:val="28"/>
          <w:lang w:val="vi-VN"/>
        </w:rPr>
        <w:t>I.</w:t>
      </w:r>
      <w:r w:rsidR="006E46E1" w:rsidRPr="000569A1">
        <w:rPr>
          <w:rFonts w:cs="Times New Roman"/>
          <w:b/>
          <w:bCs/>
          <w:szCs w:val="28"/>
          <w:lang w:val="vi-VN"/>
        </w:rPr>
        <w:t xml:space="preserve"> </w:t>
      </w:r>
      <w:r w:rsidR="00065ABA" w:rsidRPr="000569A1">
        <w:rPr>
          <w:rFonts w:cs="Times New Roman"/>
          <w:b/>
          <w:bCs/>
          <w:szCs w:val="28"/>
          <w:lang w:val="vi-VN"/>
        </w:rPr>
        <w:t>Quán triệt triể</w:t>
      </w:r>
      <w:r w:rsidRPr="000569A1">
        <w:rPr>
          <w:rFonts w:cs="Times New Roman"/>
          <w:b/>
          <w:bCs/>
          <w:szCs w:val="28"/>
          <w:lang w:val="vi-VN"/>
        </w:rPr>
        <w:t>n khai các công văn</w:t>
      </w:r>
      <w:r w:rsidR="000C0CC8" w:rsidRPr="000569A1">
        <w:rPr>
          <w:rFonts w:cs="Times New Roman"/>
          <w:b/>
          <w:bCs/>
          <w:szCs w:val="28"/>
          <w:lang w:val="vi-VN"/>
        </w:rPr>
        <w:t xml:space="preserve"> chỉ đạo</w:t>
      </w:r>
      <w:r w:rsidRPr="000569A1">
        <w:rPr>
          <w:rFonts w:cs="Times New Roman"/>
          <w:b/>
          <w:bCs/>
          <w:szCs w:val="28"/>
          <w:lang w:val="vi-VN"/>
        </w:rPr>
        <w:t xml:space="preserve"> </w:t>
      </w:r>
    </w:p>
    <w:p w14:paraId="7662F6EA"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186/KH-UBND</w:t>
      </w:r>
      <w:r w:rsidRPr="00044426">
        <w:rPr>
          <w:lang w:val="vi-VN"/>
        </w:rPr>
        <w:t xml:space="preserve"> ngày 29/06/2026 của Phòng Văn hóa Xã hội - phường Thành Vinh - Tỉnh Nghệ An "Tổ chức kỳ xét thăng hạng chức danh nghề nghiệp viên chức từ hạng III lên hạng II tại các cơ sở giáo dục công lập trực thuộc UBND phường Thành Vinh năm 2026"</w:t>
      </w:r>
    </w:p>
    <w:p w14:paraId="4DA775BA"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135/VHXH</w:t>
      </w:r>
      <w:r w:rsidRPr="00044426">
        <w:rPr>
          <w:lang w:val="vi-VN"/>
        </w:rPr>
        <w:t xml:space="preserve"> ngày 30/06/2026 của Phòng Văn hóa Xã hội - phường Thành Vinh - Tỉnh Nghệ An Về việc cử giáo viên, nhân viên tham gia lớp bồi dưỡng theo Công văn số 2191/SGDDT-TCCB</w:t>
      </w:r>
    </w:p>
    <w:p w14:paraId="2C5C5130"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274/SY</w:t>
      </w:r>
      <w:r w:rsidRPr="00044426">
        <w:rPr>
          <w:lang w:val="vi-VN"/>
        </w:rPr>
        <w:t xml:space="preserve"> ngày 30/06/2026 của UBND phường Thành Vinh - Tỉnh Nghệ An Sao y Thông báo Kết luận số 566/TB-UBND của Phó Chủ tịch UBND tỉnh Thái Văn Thành tại buổi làm việc với các Sở và Chủ tịch UBND cấp xã để nghe và cho ý kiến về hợp đồng lao động theo Nghị định số 111/2022/NĐ-CP ngày 30/12/2022 của Chính phủ tại các cơ sở giáo dục công lập năm 2026 và năm học 2026-2027; công tác điều động giáo viên, luân chuyển, bổ nhiệm CBQL các cơ sở giáo dục trên địa bàn tỉnh; khó khăn vướng mắc về việc bố trí công chức tham mưu theo dõi lĩnh vực Văn hoá - Xã hội tại các xã, phường trên địa bàn tỉnh./.</w:t>
      </w:r>
    </w:p>
    <w:p w14:paraId="6CA37880"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190/KH-UBND</w:t>
      </w:r>
      <w:r w:rsidRPr="00044426">
        <w:rPr>
          <w:lang w:val="vi-VN"/>
        </w:rPr>
        <w:t xml:space="preserve"> ngày 30/06/2026 của Phòng Văn hóa Xã hội - phường Thành Vinh - Tỉnh Nghệ An KẾ HOẠCH Triển khai thực hiện Chỉ thị 12-CT/ĐU ngày 29/6/2026 củaBan Thường vụ Đảng ủy phường Thành Vinh về tăng cường công tác lãnh đạo của Đảng đối với việc xây dựng và thực hiện  nếp sống văn minh trên địa bàn phường Thành Vinh, giai đoạn 2026 –2030</w:t>
      </w:r>
    </w:p>
    <w:p w14:paraId="5652AD13"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1751/QĐ-UBND</w:t>
      </w:r>
      <w:r w:rsidRPr="00044426">
        <w:rPr>
          <w:lang w:val="vi-VN"/>
        </w:rPr>
        <w:t xml:space="preserve"> ngày 30/06/2026 của Phòng Văn hóa Xã hội - phường Thành Vinh - Tỉnh Nghệ An Về việc nâng phụ cấp thâm niên nghề đối với nhà giáo bà Hoàng Thị Thanh Loan, Tiểu học Cửa Nam 1</w:t>
      </w:r>
    </w:p>
    <w:p w14:paraId="3CC6A55E"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1752/QĐ-UBND</w:t>
      </w:r>
      <w:r w:rsidRPr="00044426">
        <w:rPr>
          <w:lang w:val="vi-VN"/>
        </w:rPr>
        <w:t xml:space="preserve"> ngày 30/06/2026 của Phòng Văn hóa Xã hội - phường Thành Vinh - Tỉnh Nghệ An Về việc nâng phụ cấp thâm niên nghề đối với nhà giáo bà Hồ Thị Hồng Vân, Tiểu học Cửa Nam 1</w:t>
      </w:r>
    </w:p>
    <w:p w14:paraId="2BC2DD78"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1754/QĐ-UBND</w:t>
      </w:r>
      <w:r w:rsidRPr="00044426">
        <w:rPr>
          <w:lang w:val="vi-VN"/>
        </w:rPr>
        <w:t xml:space="preserve"> ngày 30/06/2026 </w:t>
      </w:r>
      <w:bookmarkStart w:id="0" w:name="_Hlk236218470"/>
      <w:r w:rsidRPr="00044426">
        <w:rPr>
          <w:lang w:val="vi-VN"/>
        </w:rPr>
        <w:t>của</w:t>
      </w:r>
      <w:bookmarkEnd w:id="0"/>
      <w:r w:rsidRPr="00044426">
        <w:rPr>
          <w:lang w:val="vi-VN"/>
        </w:rPr>
        <w:t xml:space="preserve"> Phòng Văn hóa Xã hội - phường Thành Vinh - Tỉnh Nghệ AnPhòng Văn hóa Xã hội - phường Thành Vinh - Tỉnh Nghệ An Về việc nâng phụ cấp thâm niên nghề đối với nhà giáo bà Đậu Thị Thu Hương, Tiểu học Cửa Nam 1</w:t>
      </w:r>
    </w:p>
    <w:p w14:paraId="6DB701A8"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1755/QĐ-UBND</w:t>
      </w:r>
      <w:r w:rsidRPr="00044426">
        <w:rPr>
          <w:lang w:val="vi-VN"/>
        </w:rPr>
        <w:t xml:space="preserve"> ngày 30/06/2026  của Phòng Văn hóa Xã hội - phường Thành Vinh - Tỉnh Nghệ An Về việc nâng phụ cấp thâm niên nghề đối với nhà giáo bà ĐàoThị Thu Thủy, Tiểu học Cửa Nam 1</w:t>
      </w:r>
    </w:p>
    <w:p w14:paraId="20C78BA9"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1753/QĐ-UBND</w:t>
      </w:r>
      <w:r w:rsidRPr="00044426">
        <w:rPr>
          <w:lang w:val="vi-VN"/>
        </w:rPr>
        <w:t xml:space="preserve"> ngày 30/06/2026 của Phòng Văn hóa Xã hội - phường Thành Vinh - Tỉnh Nghệ An Về việc nâng phụ cấp thâm niên nghề đối với nhà giáo bà Hoàng Thị Lợi, Tiểu học Cửa Nam 1</w:t>
      </w:r>
    </w:p>
    <w:p w14:paraId="22458F2A" w14:textId="77777777" w:rsidR="00044426" w:rsidRPr="00044426" w:rsidRDefault="00044426" w:rsidP="00310F82">
      <w:pPr>
        <w:spacing w:after="0" w:line="240" w:lineRule="auto"/>
        <w:jc w:val="both"/>
        <w:rPr>
          <w:lang w:val="vi-VN"/>
        </w:rPr>
      </w:pPr>
      <w:r w:rsidRPr="000B4921">
        <w:rPr>
          <w:lang w:val="vi-VN"/>
        </w:rPr>
        <w:lastRenderedPageBreak/>
        <w:t xml:space="preserve">- Công văn số </w:t>
      </w:r>
      <w:r w:rsidRPr="00283C92">
        <w:rPr>
          <w:lang w:val="vi-VN"/>
        </w:rPr>
        <w:t>1756/QĐ-UBND</w:t>
      </w:r>
      <w:r w:rsidRPr="00044426">
        <w:rPr>
          <w:lang w:val="vi-VN"/>
        </w:rPr>
        <w:t xml:space="preserve"> ngày 30/06/2026 của Phòng Văn hóa Xã hội - phường Thành Vinh - Tỉnh Nghệ An Về việc nâng bậc lương thường xuyên bà Nguyễn Thị Hải, Tiểu học Cửa Nam 1</w:t>
      </w:r>
    </w:p>
    <w:p w14:paraId="6191FDA5"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1757/QĐ-UBND</w:t>
      </w:r>
      <w:r w:rsidRPr="00044426">
        <w:rPr>
          <w:lang w:val="vi-VN"/>
        </w:rPr>
        <w:t xml:space="preserve"> ngày 30/06/2026 của Phòng Văn hóa Xã hội - phường Thành Vinh - Tỉnh Nghệ An Về việc nâng bậc lương thường xuyên bà Phan Thị Hải Yến, Tiểu học Cửa Nam 1</w:t>
      </w:r>
    </w:p>
    <w:p w14:paraId="38BC9668"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1913/QĐ-UBND</w:t>
      </w:r>
      <w:r w:rsidRPr="00044426">
        <w:rPr>
          <w:lang w:val="vi-VN"/>
        </w:rPr>
        <w:t xml:space="preserve"> ngày 30/06/2026 của Phòng Văn hóa Xã hội - phường Thành Vinh - Tỉnh Nghệ An Về việc nâng phụ cấp thâm niên nghề đối với nhà giáo bà Lê Thị Lành, Tiểu học Cửa Nam 1</w:t>
      </w:r>
    </w:p>
    <w:p w14:paraId="35E2EA19"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1905/QĐ-UBND</w:t>
      </w:r>
      <w:r w:rsidRPr="00044426">
        <w:rPr>
          <w:lang w:val="vi-VN"/>
        </w:rPr>
        <w:t xml:space="preserve"> ngày 30/06/2026 của Phòng Văn hóa Xã hội - phường Thành Vinh - Tỉnh Nghệ An Về việc nâng phụ cấp thâm niên nghề đối với nhà giáo bà Phan Thị Hiền, Tiểu học Cửa Nam 1</w:t>
      </w:r>
    </w:p>
    <w:p w14:paraId="5D3BA483"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1904/QĐ-UBND</w:t>
      </w:r>
      <w:r w:rsidRPr="00044426">
        <w:rPr>
          <w:lang w:val="vi-VN"/>
        </w:rPr>
        <w:t xml:space="preserve"> ngày 30/06/2026 của Phòng Văn hóa Xã hội - phường Thành Vinh - Tỉnh Nghệ An Về việc nâng phụ cấp thâm niên nghề đối với nhà giáo ông Lê Văn Thành, Tiểu học Cửa Nam 1</w:t>
      </w:r>
    </w:p>
    <w:p w14:paraId="542310DA"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1908/QĐ-UBND</w:t>
      </w:r>
      <w:r w:rsidRPr="00044426">
        <w:rPr>
          <w:lang w:val="vi-VN"/>
        </w:rPr>
        <w:t xml:space="preserve"> ngày 30/06/2026 của Phòng Văn hóa Xã hội - phường Thành Vinh - Tỉnh Nghệ An Về việc nâng phụ cấp thâm niên nghề đối với nhà giáo bà Nguyễn Thị Thủy, Tiểu học Cửa Nam 1</w:t>
      </w:r>
    </w:p>
    <w:p w14:paraId="604A5E2D"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1912/QĐ-UBND</w:t>
      </w:r>
      <w:r w:rsidRPr="00044426">
        <w:rPr>
          <w:lang w:val="vi-VN"/>
        </w:rPr>
        <w:t xml:space="preserve"> ngày 30/06/2026 của Phòng Văn hóa Xã hội - phường Thành Vinh - Tỉnh Nghệ An Về việc nâng phụ cấp thâm niên nghề đối với nhà giáo bà Nguyễn Thị Giang, Tiểu học Cửa Nam 1</w:t>
      </w:r>
    </w:p>
    <w:p w14:paraId="200BBC2A"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1914/QĐ-UBND</w:t>
      </w:r>
      <w:r w:rsidRPr="00044426">
        <w:rPr>
          <w:lang w:val="vi-VN"/>
        </w:rPr>
        <w:t xml:space="preserve"> ngày 30/06/2026 của Phòng Văn hóa Xã hội - phường Thành Vinh - Tỉnh Nghệ An Về việc nâng phụ cấp thâm niên nghề đối với nhà giáo bà Hoàng Thu Thủy, Tiểu học Cửa Nam 1</w:t>
      </w:r>
    </w:p>
    <w:p w14:paraId="7D3E6C99"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1906/QĐ-UBND</w:t>
      </w:r>
      <w:r w:rsidRPr="00044426">
        <w:rPr>
          <w:lang w:val="vi-VN"/>
        </w:rPr>
        <w:t xml:space="preserve"> ngày 30/06/2026 của Phòng Văn hóa Xã hội - phường Thành Vinh - Tỉnh Nghệ An Về việc nâng phụ cấp thâm niên nghề đối với nhà giáo bà Phạm Thị Thoa, Tiểu học Cửa Nam 1</w:t>
      </w:r>
    </w:p>
    <w:p w14:paraId="5ED92583"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1910/QĐ-UBND</w:t>
      </w:r>
      <w:r w:rsidRPr="00044426">
        <w:rPr>
          <w:lang w:val="vi-VN"/>
        </w:rPr>
        <w:t xml:space="preserve"> ngày 30/06/2026 của Phòng Văn hóa Xã hội - phường Thành Vinh - Tỉnh Nghệ An Về việc nâng phụ cấp thâm niên nghề đối với nhà giáo bà  Nguyễn Thị Kiều Liên, Tiểu học Cửa Nam 1</w:t>
      </w:r>
    </w:p>
    <w:p w14:paraId="4B80FD36"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1907/QĐ-UBND</w:t>
      </w:r>
      <w:r w:rsidRPr="00044426">
        <w:rPr>
          <w:lang w:val="vi-VN"/>
        </w:rPr>
        <w:t xml:space="preserve"> ngày 30/06/2026 của Phòng Văn hóa Xã hội - phường Thành Vinh - Tỉnh Nghệ An Về việc nâng phụ cấp thâm niên nghề đối với nhà giáo bà Phạm Thị Hương, Tiểu học Cửa Nam 1</w:t>
      </w:r>
    </w:p>
    <w:p w14:paraId="2E7EECAA"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1911/QĐ-UBND</w:t>
      </w:r>
      <w:r w:rsidRPr="00044426">
        <w:rPr>
          <w:lang w:val="vi-VN"/>
        </w:rPr>
        <w:t xml:space="preserve"> ngày 30/06/2026 của Phòng Văn hóa Xã hội - phường Thành Vinh - Tỉnh Nghệ An Về việc nâng phụ cấp thâm niên nghề đối với nhà giáo bà Nguyễn Thị Hải, Tiểu học Cửa Nam 1</w:t>
      </w:r>
    </w:p>
    <w:p w14:paraId="564A0CC0"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1909/QĐ-UBND</w:t>
      </w:r>
      <w:r w:rsidRPr="00044426">
        <w:rPr>
          <w:lang w:val="vi-VN"/>
        </w:rPr>
        <w:t xml:space="preserve"> ngày 30/06/2026 của Phòng Văn hóa Xã hội - phường Thành Vinh - Tỉnh Nghệ An Về việc nâng phụ cấp thâm niên nghề đối với nhà giáo bà Nguyễn Thị Thu, Tiểu học Cửa Nam 1</w:t>
      </w:r>
    </w:p>
    <w:p w14:paraId="71D7F72A" w14:textId="77777777" w:rsidR="00044426" w:rsidRPr="00044426" w:rsidRDefault="00044426" w:rsidP="00310F82">
      <w:pPr>
        <w:spacing w:after="0" w:line="240" w:lineRule="auto"/>
        <w:jc w:val="both"/>
        <w:rPr>
          <w:lang w:val="vi-VN"/>
        </w:rPr>
      </w:pPr>
      <w:r w:rsidRPr="000B4921">
        <w:rPr>
          <w:lang w:val="vi-VN"/>
        </w:rPr>
        <w:lastRenderedPageBreak/>
        <w:t xml:space="preserve">- Công văn số </w:t>
      </w:r>
      <w:r w:rsidRPr="00283C92">
        <w:rPr>
          <w:lang w:val="vi-VN"/>
        </w:rPr>
        <w:t>1918/QĐ-UBND</w:t>
      </w:r>
      <w:r w:rsidRPr="00044426">
        <w:rPr>
          <w:lang w:val="vi-VN"/>
        </w:rPr>
        <w:t xml:space="preserve"> ngày 30/06/2026 của Phòng Văn hóa Xã hội - phường Thành Vinh - Tỉnh Nghệ An Về việc nâng phụ cấp thâm niên nghề đối với nhà giáo bà Nguyễn Thị Lê Na, Tiểu học Cửa Nam 1</w:t>
      </w:r>
    </w:p>
    <w:p w14:paraId="05320929"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1915/QĐ-UBND</w:t>
      </w:r>
      <w:r w:rsidRPr="00044426">
        <w:rPr>
          <w:lang w:val="vi-VN"/>
        </w:rPr>
        <w:t xml:space="preserve"> ngày 30/06/2026 của Phòng Văn hóa Xã hội - phường Thành Vinh - Tỉnh Nghệ An Về việc nâng phụ cấp thâm niên nghề đối với nhà giáo bà Phạm Thị Tố Vân, Tiểu học Cửa Nam 1</w:t>
      </w:r>
    </w:p>
    <w:p w14:paraId="6B9629F5"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1917/QĐ-UBND</w:t>
      </w:r>
      <w:r w:rsidRPr="00044426">
        <w:rPr>
          <w:lang w:val="vi-VN"/>
        </w:rPr>
        <w:t xml:space="preserve"> 30/06/2026 của Phòng Văn hóa Xã hội - phường Thành Vinh - Tỉnh Nghệ An Về việc nâng phụ cấp thâm niên nghề đối với nhà giáo bà Nguyễn Thị Ly Ly, Tiểu học Cửa Nam 1</w:t>
      </w:r>
    </w:p>
    <w:p w14:paraId="7AD48174"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1916/QĐ-UBND</w:t>
      </w:r>
      <w:r w:rsidRPr="00044426">
        <w:rPr>
          <w:lang w:val="vi-VN"/>
        </w:rPr>
        <w:t xml:space="preserve"> ngày 30/06/2026 của Phòng Văn hóa Xã hội - phường Thành Vinh - Tỉnh Nghệ An Về việc nâng phụ cấp thâm niên nghề đối với nhà giáo bà Nguyễn Thị Vân Anh, Tiểu học Cửa Nam 1</w:t>
      </w:r>
    </w:p>
    <w:p w14:paraId="45773D3F"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1919/QĐ-UBND</w:t>
      </w:r>
      <w:r w:rsidRPr="00044426">
        <w:rPr>
          <w:lang w:val="vi-VN"/>
        </w:rPr>
        <w:t xml:space="preserve"> ngày 30/06/2026 của Phòng Văn hóa Xã hội - phường Thành Vinh - Tỉnh Nghệ An Về việc nâng phụ cấp thâm niên nghề đối với nhà giáo bà Lê Thùy Mỹ Dung, Tiểu học Cửa Nam 1</w:t>
      </w:r>
    </w:p>
    <w:p w14:paraId="0A756857"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2450/UBND-KTHTĐT</w:t>
      </w:r>
      <w:r w:rsidRPr="00044426">
        <w:rPr>
          <w:lang w:val="vi-VN"/>
        </w:rPr>
        <w:t xml:space="preserve"> ngày 01/07/2026  của Phòng Kinh tế hạ tầng và Đô thị - phường Thành Vinh - Tỉnh Nghệ An V/v hướng dẫn về thẩm quyền quyết định bán vật tư, vật liệu thu hồi khi thực hiện bảo dưỡng, sửa chữa, thanh lý, phá dỡ, hủy bỏ tài sản công.</w:t>
      </w:r>
    </w:p>
    <w:p w14:paraId="55308BE6"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1945/QĐ-UBND</w:t>
      </w:r>
      <w:r w:rsidRPr="00044426">
        <w:rPr>
          <w:lang w:val="vi-VN"/>
        </w:rPr>
        <w:t xml:space="preserve"> ngày 02/07/2026 của Phòng Văn hóa Xã hội - phường Thành Vinh - Tỉnh Nghệ An "QUYẾT ĐỊNH Phê duyệt kết quả tuyển sinh vào các lớp đầu cấp (mầm non, lớp 1 và lớp 6) trên địa bàn phường Thành Vinh, năm học 2026-2027"</w:t>
      </w:r>
    </w:p>
    <w:p w14:paraId="4273DC88"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2226/SGD&amp;ĐT-VP&amp;TT</w:t>
      </w:r>
      <w:r w:rsidRPr="00044426">
        <w:rPr>
          <w:lang w:val="vi-VN"/>
        </w:rPr>
        <w:t xml:space="preserve"> ngày 02/07/2026 của Sở Giáo dục và Đào tạo tỉnh Nghệ An Về việc khắc phục tồn tại, hạn chế công tác CCHC, 6 tháng đầu năm</w:t>
      </w:r>
    </w:p>
    <w:p w14:paraId="71E02F69"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194/KH-UBND</w:t>
      </w:r>
      <w:r w:rsidRPr="00044426">
        <w:rPr>
          <w:lang w:val="vi-VN"/>
        </w:rPr>
        <w:t xml:space="preserve"> ngày 02/07/2026 của Phòng Văn hóa Xã hội - phường Thành Vinh - Tỉnh Nghệ An "KẾ HOẠCH</w:t>
      </w:r>
    </w:p>
    <w:p w14:paraId="4087BF76" w14:textId="77777777" w:rsidR="00044426" w:rsidRPr="00044426" w:rsidRDefault="00044426" w:rsidP="00310F82">
      <w:pPr>
        <w:spacing w:after="0" w:line="240" w:lineRule="auto"/>
        <w:jc w:val="both"/>
        <w:rPr>
          <w:lang w:val="vi-VN"/>
        </w:rPr>
      </w:pPr>
      <w:r w:rsidRPr="00044426">
        <w:rPr>
          <w:lang w:val="vi-VN"/>
        </w:rPr>
        <w:t>Đảm bảo an toàn thực phẩm, phòng chống ngộ độc thực phẩm</w:t>
      </w:r>
    </w:p>
    <w:p w14:paraId="32C8F67F" w14:textId="77777777" w:rsidR="00044426" w:rsidRPr="00044426" w:rsidRDefault="00044426" w:rsidP="00310F82">
      <w:pPr>
        <w:spacing w:after="0" w:line="240" w:lineRule="auto"/>
        <w:jc w:val="both"/>
        <w:rPr>
          <w:lang w:val="vi-VN"/>
        </w:rPr>
      </w:pPr>
      <w:r w:rsidRPr="00044426">
        <w:rPr>
          <w:lang w:val="vi-VN"/>
        </w:rPr>
        <w:t xml:space="preserve"> trong mùa hè và bão, lụt năm 2026 trên địa bàn phường Thành Vinh "</w:t>
      </w:r>
    </w:p>
    <w:p w14:paraId="62A53DCD"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2228/SGD&amp;ĐT-TCCB</w:t>
      </w:r>
      <w:r w:rsidRPr="00044426">
        <w:rPr>
          <w:lang w:val="vi-VN"/>
        </w:rPr>
        <w:t xml:space="preserve"> ngày 02/07/2026 của Sở Giáo dục và Đào tạo tỉnh Nghệ An  Về việc triển khai thực hiện Nghị định số 182/2026/NĐ-CP; Nghị định số 161/2026/NĐ - CP của Chính phủ</w:t>
      </w:r>
    </w:p>
    <w:p w14:paraId="7840CF3D"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2233/KH-SGD&amp;ĐT</w:t>
      </w:r>
      <w:r w:rsidRPr="00044426">
        <w:rPr>
          <w:lang w:val="vi-VN"/>
        </w:rPr>
        <w:t xml:space="preserve"> ngày 03/07/2026 của Sở Giáo dục và Đào tạo tỉnh Nghệ An Kế hoạch triển khai Chương trình Đề án phát triển ứng dụng dữ liệu về dân cư, định danh và xác thực điện tử 2026-2030</w:t>
      </w:r>
    </w:p>
    <w:p w14:paraId="695B5B55"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15/NQ-HĐND</w:t>
      </w:r>
      <w:r w:rsidRPr="00044426">
        <w:rPr>
          <w:lang w:val="vi-VN"/>
        </w:rPr>
        <w:t xml:space="preserve"> ngày 03/07/2026 của HĐND phường Thành Vinh - tỉnh Nghệ An - Tỉnh Nghệ An Nghị quyết về việc xác nhận kết quả bầu Trưởng ban Kinh tế - Ngân sách HĐND phường Thành Vinh khóa II, nhiệm kỳ 2026 - 2031</w:t>
      </w:r>
    </w:p>
    <w:p w14:paraId="70CBB59A" w14:textId="77777777" w:rsidR="00044426" w:rsidRPr="00044426" w:rsidRDefault="00044426" w:rsidP="00310F82">
      <w:pPr>
        <w:spacing w:after="0" w:line="240" w:lineRule="auto"/>
        <w:jc w:val="both"/>
        <w:rPr>
          <w:lang w:val="vi-VN"/>
        </w:rPr>
      </w:pPr>
      <w:r w:rsidRPr="000B4921">
        <w:rPr>
          <w:lang w:val="vi-VN"/>
        </w:rPr>
        <w:lastRenderedPageBreak/>
        <w:t xml:space="preserve">- Công văn số </w:t>
      </w:r>
      <w:r w:rsidRPr="00283C92">
        <w:rPr>
          <w:lang w:val="vi-VN"/>
        </w:rPr>
        <w:t>2238/SGD&amp;ĐT-GDTH</w:t>
      </w:r>
      <w:r w:rsidRPr="00044426">
        <w:rPr>
          <w:lang w:val="vi-VN"/>
        </w:rPr>
        <w:t xml:space="preserve"> ngày 03/07/2026 của Sở Giáo dục và Đào tạo tỉnh Nghệ An Về việc tiếp nhận SGK và Tài liệu HDDH tiếng DTTS</w:t>
      </w:r>
    </w:p>
    <w:p w14:paraId="5202BA19"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198/GM-UBND</w:t>
      </w:r>
      <w:r w:rsidRPr="00044426">
        <w:rPr>
          <w:lang w:val="vi-VN"/>
        </w:rPr>
        <w:t xml:space="preserve"> ngày 03/07/2026  của Phòng Kinh tế hạ tầng và Đô thị - phường Thành Vinh - Tỉnh Nghệ An Giấy mời làm việc rà soát kết quả thực hiện nhiệm vụ về công tác đo đạc, lập bản đồ địa chính, đăng ký đất đai, hồ sơ địa chính, xây dựng, hoàn thiện cơ sở dữ liệu quốc gia về đất đai trên địa bàn phường Thành Vinh</w:t>
      </w:r>
    </w:p>
    <w:p w14:paraId="4DAA3350"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2471/UBND-VHXH</w:t>
      </w:r>
      <w:r w:rsidRPr="00044426">
        <w:rPr>
          <w:lang w:val="vi-VN"/>
        </w:rPr>
        <w:t xml:space="preserve"> ngày 03/07/2026 của Phòng Văn hóa Xã hội - phường Thành Vinh - Tỉnh Nghệ An Về việc phổ biến, quán triệt và triển khai Nghị định 182/2026/NĐ-CP đối với nhà giáo, cán bộ quản lý cơ sở giáo dục và nhân sự hỗ trợ giáo dục</w:t>
      </w:r>
    </w:p>
    <w:p w14:paraId="157F62ED"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2254/SGD&amp;ĐT-VP&amp;TT</w:t>
      </w:r>
      <w:r w:rsidRPr="00044426">
        <w:rPr>
          <w:lang w:val="vi-VN"/>
        </w:rPr>
        <w:t xml:space="preserve"> ngày 04/07/2026 của Sở Giáo dục và Đào tạo tỉnh Nghệ An Về việc nhắc nhở, đôn đốc triển khai Đo lường sự hài lòng</w:t>
      </w:r>
    </w:p>
    <w:p w14:paraId="5302CFED"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195/KH-UBND</w:t>
      </w:r>
      <w:r w:rsidRPr="00044426">
        <w:rPr>
          <w:lang w:val="vi-VN"/>
        </w:rPr>
        <w:t xml:space="preserve"> ngày 06/07/2026 của Phòng Văn hóa Xã hội - phường Thành Vinh - Tỉnh Nghệ An "KẾ HOẠCH Phòng, chống dịch bệnh mùa bão, lũ năm 2026  trên địa bàn phường Thành Vinh "</w:t>
      </w:r>
    </w:p>
    <w:p w14:paraId="2DEF88EC"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206/TB-UBND</w:t>
      </w:r>
      <w:r w:rsidRPr="00044426">
        <w:rPr>
          <w:lang w:val="vi-VN"/>
        </w:rPr>
        <w:t xml:space="preserve"> ngày 06/07/2026 của Phòng Văn hóa Xã hội - phường Thành Vinh - Tỉnh Nghệ An Thông báo về việc hoãn buổi làm việc rà soát kết quả thực hiện nhiệm vụ về công tác đo đạc, lập bản đồ địa chính, đăng ký đất đai, hồ sơ địa chính, xây dựng, hoàn thiện cơ sở dữ liệu quốc gia về đất đai trên địa bàn phường Thành Vinh</w:t>
      </w:r>
    </w:p>
    <w:p w14:paraId="596486B2"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2290/SGD&amp;ĐT-VP&amp;TT</w:t>
      </w:r>
      <w:r w:rsidRPr="00044426">
        <w:rPr>
          <w:lang w:val="vi-VN"/>
        </w:rPr>
        <w:t xml:space="preserve"> ngày 07/07/2026 của Sở Giáo dục và Đào tạo tỉnh Nghệ An Công khai Danh mục TTHC chuẩn hóa, thay thế, bãi bỏ</w:t>
      </w:r>
    </w:p>
    <w:p w14:paraId="00904704"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2295/SGD&amp;ĐT-VP&amp;TT</w:t>
      </w:r>
      <w:r w:rsidRPr="00044426">
        <w:rPr>
          <w:lang w:val="vi-VN"/>
        </w:rPr>
        <w:t xml:space="preserve"> 07/07/2026 của Sở Giáo dục và Đào tạo tỉnh Nghệ An V/v triển khai hưởng ứng các hoạt động hưởng ứng “Ngày thế giới phòng, chống mua bán người” và “Ngày toàn dân phòng, chống mua bán người 30/7” năm 2026</w:t>
      </w:r>
    </w:p>
    <w:p w14:paraId="3A010A98" w14:textId="77777777" w:rsidR="00044426" w:rsidRPr="00044426" w:rsidRDefault="00044426" w:rsidP="00310F82">
      <w:pPr>
        <w:spacing w:after="0" w:line="240" w:lineRule="auto"/>
        <w:jc w:val="both"/>
        <w:rPr>
          <w:lang w:val="vi-VN"/>
        </w:rPr>
      </w:pPr>
      <w:r w:rsidRPr="000B4921">
        <w:rPr>
          <w:lang w:val="vi-VN"/>
        </w:rPr>
        <w:t xml:space="preserve">- Công văn số - Công văn số </w:t>
      </w:r>
      <w:r w:rsidRPr="00283C92">
        <w:rPr>
          <w:lang w:val="vi-VN"/>
        </w:rPr>
        <w:t>341/SY</w:t>
      </w:r>
      <w:r w:rsidRPr="00044426">
        <w:rPr>
          <w:lang w:val="vi-VN"/>
        </w:rPr>
        <w:t xml:space="preserve"> ngày 07/07/2026 của UBND phường Thành Vinh - Tỉnh Nghệ An Sao y Nghị định số 234/2026/NĐ-CP ngày 26/6/2026 của Chính phủ quy định về xử lý kỷ luật viên chức./.</w:t>
      </w:r>
    </w:p>
    <w:p w14:paraId="55002E27"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337/SY</w:t>
      </w:r>
      <w:r w:rsidRPr="00044426">
        <w:rPr>
          <w:lang w:val="vi-VN"/>
        </w:rPr>
        <w:t xml:space="preserve"> ngày 07/07/2026 của UBND phường Thành Vinh - Tỉnh Nghệ An * Sao y Công văn số 8120/UBND-TH ngày 06/07/2026 của UBND tỉnh Nghệ An, Công văn số 4054/BGDĐT-GDPT ngày 30/6/2026 của Bộ GDĐT về việc  sắp xếp mạng lưới các cơ sở giáo dục mầm non, phổ thông thường xuyên công lập./.</w:t>
      </w:r>
    </w:p>
    <w:p w14:paraId="02F777AC"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2511/UBND-VHXH</w:t>
      </w:r>
      <w:r w:rsidRPr="00044426">
        <w:rPr>
          <w:lang w:val="vi-VN"/>
        </w:rPr>
        <w:t xml:space="preserve"> ngày 07/07/2026 của Phòng Văn hóa Xã hội - phường Thành Vinh - Tỉnh Nghệ An Góp ý Dự thảo Tờ trình và Quy chế điều động, thuyên chuyển nhà giáo, nhà giáo giữ chức vụ quản lý trong các cơ sở giáo dục mầm non, phổ thông và giáo dục thường xuyên công lập trên địa bàn tỉnh Nghệ An</w:t>
      </w:r>
    </w:p>
    <w:p w14:paraId="6AB6AB5E" w14:textId="77777777" w:rsidR="00044426" w:rsidRPr="00044426" w:rsidRDefault="00044426" w:rsidP="00310F82">
      <w:pPr>
        <w:spacing w:after="0" w:line="240" w:lineRule="auto"/>
        <w:jc w:val="both"/>
        <w:rPr>
          <w:lang w:val="vi-VN"/>
        </w:rPr>
      </w:pPr>
      <w:r w:rsidRPr="000B4921">
        <w:rPr>
          <w:lang w:val="vi-VN"/>
        </w:rPr>
        <w:lastRenderedPageBreak/>
        <w:t xml:space="preserve">- Công văn số </w:t>
      </w:r>
      <w:r w:rsidRPr="00283C92">
        <w:rPr>
          <w:lang w:val="vi-VN"/>
        </w:rPr>
        <w:t>2534/UBND-VHXH</w:t>
      </w:r>
      <w:r w:rsidRPr="00044426">
        <w:rPr>
          <w:lang w:val="vi-VN"/>
        </w:rPr>
        <w:t xml:space="preserve"> ngày 08/07/2026 của Phòng Văn hóa Xã hội - phường Thành Vinh - Tỉnh Nghệ An triển khai thực hiện Nghị định số 232/2026/NĐ-CP của Chính phủ quy định vị trí việc làm viên chức</w:t>
      </w:r>
    </w:p>
    <w:p w14:paraId="7CD92397"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2526/UBND-VHXH</w:t>
      </w:r>
      <w:r w:rsidRPr="00044426">
        <w:rPr>
          <w:lang w:val="vi-VN"/>
        </w:rPr>
        <w:t xml:space="preserve"> ngày 08/07/2026 của Phòng Văn hóa Xã hội - phường Thành Vinh - Tỉnh Nghệ An triển khai thực hiện Nghị định số 233/2026/NĐ-CP và Nghị định số 235/2026/NĐ-CP của Chính phủ</w:t>
      </w:r>
    </w:p>
    <w:p w14:paraId="31376506"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2335/SGD&amp;ĐT-GDtrH</w:t>
      </w:r>
      <w:r w:rsidRPr="00044426">
        <w:rPr>
          <w:lang w:val="vi-VN"/>
        </w:rPr>
        <w:t xml:space="preserve"> ngày 08/07/2026 của Sở Giáo dục và Đào tạo tỉnh Nghệ An V/v hướng dẫn tổ chức khảo sát năng lực tiếng Anh đối với giáo viên phổ thông</w:t>
      </w:r>
    </w:p>
    <w:p w14:paraId="352B52C0"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2539/UBND-VP</w:t>
      </w:r>
      <w:r w:rsidRPr="00044426">
        <w:rPr>
          <w:lang w:val="vi-VN"/>
        </w:rPr>
        <w:t xml:space="preserve"> ngày 09/07/2026 của Phòng Văn hóa Xã hội - phường Thành Vinh - Tỉnh Nghệ An V/v triển khai Nghị định số 266/2026/NĐ-CP ngày 01/7/2026 của Chính phủ</w:t>
      </w:r>
    </w:p>
    <w:p w14:paraId="5A1252BC"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2545/UBND-VHXH</w:t>
      </w:r>
      <w:r w:rsidRPr="00044426">
        <w:rPr>
          <w:lang w:val="vi-VN"/>
        </w:rPr>
        <w:t xml:space="preserve"> ngày 09/07/2026 của Phòng Văn hóa Xã hội - phường Thành Vinh - Tỉnh Nghệ An  "Về việc hưởng ứng Cuộc thi Tìm kiếm tài năng dân ca Ví, Giặm Nghệ Tĩnh"</w:t>
      </w:r>
    </w:p>
    <w:p w14:paraId="0BFCDEFA"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198/KH-UBND</w:t>
      </w:r>
      <w:r w:rsidRPr="00044426">
        <w:rPr>
          <w:lang w:val="vi-VN"/>
        </w:rPr>
        <w:t xml:space="preserve"> ngày 09/07/2026 của Phòng Văn hóa Xã hội - phường Thành Vinh - Tỉnh Nghệ An Vận động hiến máu tình nguyện Chương trình “Hành trình Đỏ” năm 2026</w:t>
      </w:r>
    </w:p>
    <w:p w14:paraId="7F02C6C7"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2559/UBND-VHXH</w:t>
      </w:r>
      <w:r w:rsidRPr="00044426">
        <w:rPr>
          <w:lang w:val="vi-VN"/>
        </w:rPr>
        <w:t xml:space="preserve"> ngày 09/07/2026 của Phòng Văn hóa Xã hội - phường Thành Vinh - Tỉnh Nghệ An V/v triển khai thực hiện Đề án vận động nguồn lực xã hội hỗ trợ trẻ em có hoàn cảnh đặc biệt, khó khăn trên địa bàn tỉnh Nghệ An giai đoạn 2026-2030</w:t>
      </w:r>
    </w:p>
    <w:p w14:paraId="2890B5B5"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2572/UBND-VP</w:t>
      </w:r>
      <w:r w:rsidRPr="00044426">
        <w:rPr>
          <w:lang w:val="vi-VN"/>
        </w:rPr>
        <w:t xml:space="preserve"> ngày 09/07/2026  của UBND phường Thành Vinh - Tỉnh Nghệ An V/v tăng cường chấp hành các quy định về trật tự, an toàn giao thông đối với cán bộ, công chức, viên chức và người lao động</w:t>
      </w:r>
    </w:p>
    <w:p w14:paraId="5297AC81"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359/SY</w:t>
      </w:r>
      <w:r w:rsidRPr="00044426">
        <w:rPr>
          <w:lang w:val="vi-VN"/>
        </w:rPr>
        <w:t xml:space="preserve"> ngày 10/07/2026 của UBND phường Thành Vinh - Tỉnh Nghệ An Sao y các Nghị quyết của HĐND tỉnh Nghệ An</w:t>
      </w:r>
    </w:p>
    <w:p w14:paraId="1FC1C335"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366/SY</w:t>
      </w:r>
      <w:r w:rsidRPr="00044426">
        <w:rPr>
          <w:lang w:val="vi-VN"/>
        </w:rPr>
        <w:t xml:space="preserve"> ngày 10/07/2026 của UBND phường Thành Vinh - Tỉnh Nghệ An Sao y Công văn số  8276/UBND-TH ngày 08/07/2026 của UBND tỉnh Nghệ An về việc triển khai Nghị định Quy định về tuyển dụng sử dụng và quản lý viên chức./.</w:t>
      </w:r>
    </w:p>
    <w:p w14:paraId="676A82C5"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2585/UBND-VHXH</w:t>
      </w:r>
      <w:r w:rsidRPr="00044426">
        <w:rPr>
          <w:lang w:val="vi-VN"/>
        </w:rPr>
        <w:t xml:space="preserve"> ngày 10/07/2026 của Phòng Văn hóa Xã hội - phường Thành Vinh - Tỉnh Nghệ An "V/v rà soát, thống kê đối tượng khám sức khoẻ "</w:t>
      </w:r>
    </w:p>
    <w:p w14:paraId="7C27BA72"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2364/GMSGD&amp;ĐT</w:t>
      </w:r>
      <w:r w:rsidRPr="00044426">
        <w:rPr>
          <w:lang w:val="vi-VN"/>
        </w:rPr>
        <w:t xml:space="preserve"> ngày 10/07/2026 của Sở Giáo dục và Đào tạo tỉnh Nghệ An Mời tham dự Lễ phát động trực tuyến hướng dẫn triển khai chương trình "Tháng tự học tiếng Anh toàn quốc dành cho giáo viên năm 2026".</w:t>
      </w:r>
    </w:p>
    <w:p w14:paraId="1B28A36C"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2371/SGD&amp;ĐT-GDTrH</w:t>
      </w:r>
      <w:r w:rsidRPr="00044426">
        <w:rPr>
          <w:lang w:val="vi-VN"/>
        </w:rPr>
        <w:t xml:space="preserve"> ngày 10/07/2026 của Sở Giáo dục và Đào tạo tỉnh Nghệ An V/v triển khai khảo sát thực trạng và đề xuất mô hình dạy học tiên tiến trên nền tảng số</w:t>
      </w:r>
    </w:p>
    <w:p w14:paraId="01123164" w14:textId="77777777" w:rsidR="00044426" w:rsidRPr="00044426" w:rsidRDefault="00044426" w:rsidP="00310F82">
      <w:pPr>
        <w:spacing w:after="0" w:line="240" w:lineRule="auto"/>
        <w:jc w:val="both"/>
        <w:rPr>
          <w:lang w:val="vi-VN"/>
        </w:rPr>
      </w:pPr>
      <w:r w:rsidRPr="000B4921">
        <w:rPr>
          <w:lang w:val="vi-VN"/>
        </w:rPr>
        <w:lastRenderedPageBreak/>
        <w:t xml:space="preserve">- Công văn số </w:t>
      </w:r>
      <w:r w:rsidRPr="00283C92">
        <w:rPr>
          <w:lang w:val="vi-VN"/>
        </w:rPr>
        <w:t>2370/CVSGD&amp;ĐT</w:t>
      </w:r>
      <w:r w:rsidRPr="00044426">
        <w:rPr>
          <w:lang w:val="vi-VN"/>
        </w:rPr>
        <w:t xml:space="preserve"> ngày 10/07/2026 của Sở Giáo dục và Đào tạo tỉnh Nghệ An V/v triển khai "Tháng tự học tiếng Anh" miễn phí dành cho giáo viên năm 2026</w:t>
      </w:r>
    </w:p>
    <w:p w14:paraId="31FD83EC"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199/KH-UBND</w:t>
      </w:r>
      <w:r w:rsidRPr="00044426">
        <w:rPr>
          <w:lang w:val="vi-VN"/>
        </w:rPr>
        <w:t xml:space="preserve"> ngày 13/07/2026 của Phòng Văn hóa Xã hội - phường Thành Vinh - Tỉnh Nghệ An "KẾ HOẠCH Phòng, chống bệnh lao giai đoạn 2026 - 2030 trên địa bàn phường Thành Vinh"</w:t>
      </w:r>
    </w:p>
    <w:p w14:paraId="65BAD039"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2600/UBND-VP</w:t>
      </w:r>
      <w:r w:rsidRPr="00044426">
        <w:rPr>
          <w:lang w:val="vi-VN"/>
        </w:rPr>
        <w:t xml:space="preserve"> ngày 13/07/2026  của Phòng Văn hóa Xã hội - phường Thành Vinh - Tỉnh Nghệ An "V/v thực hiện công tác chăm sóc, bảo vệ trẻ em có hoàn cảnh đặc biệt"</w:t>
      </w:r>
    </w:p>
    <w:p w14:paraId="4AD2F7BB"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2605/UBND-VHXH</w:t>
      </w:r>
      <w:r w:rsidRPr="00044426">
        <w:rPr>
          <w:lang w:val="vi-VN"/>
        </w:rPr>
        <w:t xml:space="preserve"> ngày 13/07/2026 của Phòng Văn hóa Xã hội - phường Thành Vinh - Tỉnh Nghệ An đôn đốc cập nhật thông tin CBCCVC trong Hệ thống phần mềm quản lý CBCCVC</w:t>
      </w:r>
    </w:p>
    <w:p w14:paraId="1A769B00"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2609/UBND-VP</w:t>
      </w:r>
      <w:r w:rsidRPr="00044426">
        <w:rPr>
          <w:lang w:val="vi-VN"/>
        </w:rPr>
        <w:t xml:space="preserve"> ngày 13/07/2026  của UBND phường Thành Vinh - Tỉnh Nghệ An "V/v triển khai chỉ đạo của Tổng Bí thư, Chủ tịch nước Tô Lâm"</w:t>
      </w:r>
    </w:p>
    <w:p w14:paraId="53250F36"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2612/UBND-VHXH</w:t>
      </w:r>
      <w:r w:rsidRPr="00044426">
        <w:rPr>
          <w:lang w:val="vi-VN"/>
        </w:rPr>
        <w:t xml:space="preserve"> ngày 13/07/2026 của Phòng Văn hóa Xã hội - phường Thành Vinh - Tỉnh Nghệ An "tăng cường triển khai thực hiện Nghị định số 73/2023/NĐ-CP của Chính phủ"</w:t>
      </w:r>
    </w:p>
    <w:p w14:paraId="4FC57E02"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2414/SGD&amp;ĐT-GDTrH</w:t>
      </w:r>
      <w:r w:rsidRPr="00044426">
        <w:rPr>
          <w:lang w:val="vi-VN"/>
        </w:rPr>
        <w:t xml:space="preserve">  ngày 14/07/2026 của Sở Giáo dục và Đào tạo tỉnh Nghệ An Công văn triển khai, rà soát dữ liệu và chứng thư số Học bạ số</w:t>
      </w:r>
    </w:p>
    <w:p w14:paraId="667FE213"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2422/SGD&amp;ĐT-TC&amp;ĐTGD</w:t>
      </w:r>
      <w:r w:rsidRPr="00044426">
        <w:rPr>
          <w:lang w:val="vi-VN"/>
        </w:rPr>
        <w:t xml:space="preserve"> ngày 14/07/2026 của Sở Giáo dục và Đào tạo tỉnh Nghệ An V/v rà soát, sắp xếp các cơ sở giáo dục mầm non, phổ thông, thường xuyên và GDNN công lập trên địa bàn tỉnh</w:t>
      </w:r>
    </w:p>
    <w:p w14:paraId="5310DA74"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2638/UBND-VHXH</w:t>
      </w:r>
      <w:r w:rsidRPr="00044426">
        <w:rPr>
          <w:lang w:val="vi-VN"/>
        </w:rPr>
        <w:t xml:space="preserve"> ngày 14/07/2026 </w:t>
      </w:r>
      <w:bookmarkStart w:id="1" w:name="_Hlk236214131"/>
      <w:r w:rsidRPr="00044426">
        <w:rPr>
          <w:lang w:val="vi-VN"/>
        </w:rPr>
        <w:t>của Phòng Văn hóa Xã hội - phường Thành Vinh - Tỉnh Nghệ An "V/v xây dựng vị trí việc làm viên chức  "</w:t>
      </w:r>
    </w:p>
    <w:bookmarkEnd w:id="1"/>
    <w:p w14:paraId="48996F07"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148/VHXH</w:t>
      </w:r>
      <w:r w:rsidRPr="00044426">
        <w:rPr>
          <w:lang w:val="vi-VN"/>
        </w:rPr>
        <w:t xml:space="preserve"> ngày 14/07/2026  của Phòng Văn hóa Xã hội - phường Thành Vinh - Tỉnh Nghệ An  V/v triển khai quản lý, sửdụng“Tủ sách ởcơsở”</w:t>
      </w:r>
    </w:p>
    <w:p w14:paraId="4145460C"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2411/SGD&amp;ĐT-GDTrH</w:t>
      </w:r>
      <w:r w:rsidRPr="00044426">
        <w:rPr>
          <w:lang w:val="vi-VN"/>
        </w:rPr>
        <w:t xml:space="preserve"> ngày 15/07/2026 của Sở Giáo dục và Đào tạo tỉnh Nghệ An Về việc tổ chức khảo sát trực tuyến về nhu cầu giáo dục hướng nghiệp xanh và kĩ năng thích ứng với biến đổi khí hậu.</w:t>
      </w:r>
    </w:p>
    <w:p w14:paraId="199D006C"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377/SY</w:t>
      </w:r>
      <w:r w:rsidRPr="00044426">
        <w:rPr>
          <w:lang w:val="vi-VN"/>
        </w:rPr>
        <w:t xml:space="preserve"> ngày 15/07/2026 UBND của phường Thành Vinh - Tỉnh Nghệ An Sao y Công văn 2422/SGD&amp;ĐT-TC&amp;ĐTGD ngày 14/07/2026 về việc  rà soát, sắp xếp các cơ sở giáo dục mầm non, phổ thông, thường xuyên và GDNN công lập trên địa bàn tỉnh./.</w:t>
      </w:r>
    </w:p>
    <w:p w14:paraId="3725DC58"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202/KH-UBND</w:t>
      </w:r>
      <w:r w:rsidRPr="00044426">
        <w:rPr>
          <w:lang w:val="vi-VN"/>
        </w:rPr>
        <w:t xml:space="preserve"> ngày 15/07/2026 của Phòng Văn hóa Xã hội - phường Thành Vinh - Tỉnh Nghệ An "Kế hoạch triển khai thực hiện Quyết định số 916/QĐ-TTg ngày 21/5/2026 của Thủ tướng Chính phủ phê duyệt Kế hoạch tăng cường thực thi hiệu quả Công ước về quyền của người khuyết tật và các khuyến nghị phù hợp của Ủy ban về quyền của người khuyết tật trên địa bàn tỉnh Nghệ An"</w:t>
      </w:r>
    </w:p>
    <w:p w14:paraId="4282DCC8" w14:textId="77777777" w:rsidR="00044426" w:rsidRPr="00044426" w:rsidRDefault="00044426" w:rsidP="00310F82">
      <w:pPr>
        <w:spacing w:after="0" w:line="240" w:lineRule="auto"/>
        <w:jc w:val="both"/>
        <w:rPr>
          <w:lang w:val="vi-VN"/>
        </w:rPr>
      </w:pPr>
      <w:r w:rsidRPr="000B4921">
        <w:rPr>
          <w:lang w:val="vi-VN"/>
        </w:rPr>
        <w:lastRenderedPageBreak/>
        <w:t xml:space="preserve">- Công văn số </w:t>
      </w:r>
      <w:r w:rsidRPr="00283C92">
        <w:rPr>
          <w:lang w:val="vi-VN"/>
        </w:rPr>
        <w:t>2641/UBND-KTHTĐT</w:t>
      </w:r>
      <w:r w:rsidRPr="00044426">
        <w:rPr>
          <w:lang w:val="vi-VN"/>
        </w:rPr>
        <w:t xml:space="preserve"> ngày 14/07/2026 của Phòng Kinh tế hạ tầng và Đô thị - phường Thành Vinh - Tỉnh Nghệ An V/v triển khai, hướng dẫn thực hiện QĐ số 36/2026/QĐ-UBND và các văn bản có liên quan </w:t>
      </w:r>
      <w:r w:rsidRPr="000B4921">
        <w:rPr>
          <w:lang w:val="vi-VN"/>
        </w:rPr>
        <w:t xml:space="preserve">- Công văn số </w:t>
      </w:r>
      <w:r w:rsidRPr="00283C92">
        <w:rPr>
          <w:lang w:val="vi-VN"/>
        </w:rPr>
        <w:t>203/KH-UBND</w:t>
      </w:r>
      <w:r w:rsidRPr="00044426">
        <w:rPr>
          <w:lang w:val="vi-VN"/>
        </w:rPr>
        <w:t xml:space="preserve"> 15/07/2026 Phòng Văn hóa Xã hội - phường Thành Vinh - Tỉnh Nghệ An Kế hoạch triển khai các hoạt động hưởng ứng “ Ngày thế giới phòng, chống mua bán người” và “Ngày toàn dân phòng, chống mua bán người 30/7” năm 2026.</w:t>
      </w:r>
    </w:p>
    <w:p w14:paraId="315CC311"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206/KH-UBND</w:t>
      </w:r>
      <w:r w:rsidRPr="00044426">
        <w:rPr>
          <w:lang w:val="vi-VN"/>
        </w:rPr>
        <w:t xml:space="preserve"> ngày 16/07/2026 của Phòng Văn hóa Xã hội - phường Thành Vinh - Tỉnh Nghệ An "Kế hoạch Khám sức khỏe định kỳ hoặc khám sàng lọc miễn phí cho người dân trên địa bàn tỉnh Nghệ An giai đoạn 2026 - 2030"</w:t>
      </w:r>
    </w:p>
    <w:p w14:paraId="4EB437EB"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2685/UBND-VP</w:t>
      </w:r>
      <w:r w:rsidRPr="00044426">
        <w:rPr>
          <w:lang w:val="vi-VN"/>
        </w:rPr>
        <w:t xml:space="preserve"> ngày 16/07/2026  của UBND phường Thành Vinh - Tỉnh Nghệ An V/v  triển  khai  thực hiện Kết luận  số    151-KL/TU    ngày 09/7/2026 của Thường trực Tỉnh ủy</w:t>
      </w:r>
    </w:p>
    <w:p w14:paraId="72D21CEB"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187/TB-SGD&amp;ĐT</w:t>
      </w:r>
      <w:r w:rsidRPr="00044426">
        <w:rPr>
          <w:lang w:val="vi-VN"/>
        </w:rPr>
        <w:t xml:space="preserve"> ngày 16/07/2026 của Sở Giáo dục và Đào tạo tỉnh Nghệ An "Thông báo số 1: Về Kỳ khảo sát năng lực tiếng Anh đối với giáo viên phổ thông (trừ giáo viên ngoại ngữ) trên địa bàn tỉnh Nghệ An"</w:t>
      </w:r>
    </w:p>
    <w:p w14:paraId="01AC4874"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379/SY</w:t>
      </w:r>
      <w:r w:rsidRPr="00044426">
        <w:rPr>
          <w:lang w:val="vi-VN"/>
        </w:rPr>
        <w:t xml:space="preserve"> ngày 16/07/2026 của UBND phường Thành Vinh - Tỉnh Nghệ An Y sao Thông tư số  98/2026/TT-BTC  ngày  10/7/2026 của Bộ trưởng BộTài chính ban  hành  Quy chế mẫu về kiểm toán nội bộ  áp dụng  cho cơ  quan  nhà nước, đơn vị sự nghiệp công lập</w:t>
      </w:r>
    </w:p>
    <w:p w14:paraId="49643EF7"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208/KH-UBND</w:t>
      </w:r>
      <w:r w:rsidRPr="00044426">
        <w:rPr>
          <w:lang w:val="vi-VN"/>
        </w:rPr>
        <w:t xml:space="preserve"> ngày 16/07/2026 của Phòng Văn hóa Xã hội - phường Thành Vinh - Tỉnh Nghệ An KẾHOẠCHTriển khai thực hiện Nghị quyết số 80-NQ/TW, ngày 07/01/2026 của Bộ Chính trịvề phát triển văn hóa Việt Nam và Chương trình hành độngsố 23-CTr/TUngày 30/3/2026 của Ban Chấp hành Đảng bộ tỉnh Nghệ An</w:t>
      </w:r>
    </w:p>
    <w:p w14:paraId="25D065BF"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2690/UBND</w:t>
      </w:r>
      <w:r>
        <w:rPr>
          <w:lang w:val="vi-VN"/>
        </w:rPr>
        <w:t>—</w:t>
      </w:r>
      <w:r w:rsidRPr="00283C92">
        <w:rPr>
          <w:lang w:val="vi-VN"/>
        </w:rPr>
        <w:t>VHXH</w:t>
      </w:r>
      <w:r w:rsidRPr="00044426">
        <w:rPr>
          <w:lang w:val="vi-VN"/>
        </w:rPr>
        <w:t xml:space="preserve"> ngày 16/07/2026 của Phòng Văn hóa Xã hội - phường Thành Vinh - Tỉnh Nghệ An V/v triển khai nhiệm vụ xây dựng và phát triển văn hóa, con người Việt Nam trong ngành Giáo dục</w:t>
      </w:r>
    </w:p>
    <w:p w14:paraId="46DC1CF7"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2693/UBND-VHXH</w:t>
      </w:r>
      <w:r w:rsidRPr="00044426">
        <w:rPr>
          <w:lang w:val="vi-VN"/>
        </w:rPr>
        <w:t xml:space="preserve"> ngày 16/07/2026 của Phòng Văn hóa Xã hội - phường Thành Vinh - Tỉnh Nghệ An V/v thực hiện chính sách học phí, chính sách hỗ trợ người học và các khoản thu trong lĩnh vực giáo dục đào tạo năm học 2026 - 2027</w:t>
      </w:r>
    </w:p>
    <w:p w14:paraId="054FFBA3"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2694/UBND-VHXH</w:t>
      </w:r>
      <w:r w:rsidRPr="00044426">
        <w:rPr>
          <w:lang w:val="vi-VN"/>
        </w:rPr>
        <w:t xml:space="preserve"> ngày 16/07/2026 của Phòng Văn hóa Xã hội - phường Thành Vinh - Tỉnh Nghệ An "V/v triển khai các hoạt động kỷ niệm </w:t>
      </w:r>
    </w:p>
    <w:p w14:paraId="68754FC3" w14:textId="77777777" w:rsidR="00044426" w:rsidRPr="00044426" w:rsidRDefault="00044426" w:rsidP="00310F82">
      <w:pPr>
        <w:spacing w:after="0" w:line="240" w:lineRule="auto"/>
        <w:jc w:val="both"/>
        <w:rPr>
          <w:lang w:val="vi-VN"/>
        </w:rPr>
      </w:pPr>
      <w:r w:rsidRPr="00044426">
        <w:rPr>
          <w:lang w:val="vi-VN"/>
        </w:rPr>
        <w:t>80 năm Ngày Thương binh - Liệt sĩ  (27/7/1947 - 27/7/2027)"</w:t>
      </w:r>
    </w:p>
    <w:p w14:paraId="7781EAD7"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2460/SGD&amp;ĐT-VP&amp;TT</w:t>
      </w:r>
      <w:r w:rsidRPr="00044426">
        <w:rPr>
          <w:lang w:val="vi-VN"/>
        </w:rPr>
        <w:t xml:space="preserve"> ngày 17/07/2026 của Sở Giáo dục và Đào tạo tỉnh Nghệ An Về việc tập trung triển khai một số nhiệm vụ trọng tâm chuẩn bị năm học mới 2026 - 2027 theo Nghị quyết số 180/NQ-CP</w:t>
      </w:r>
    </w:p>
    <w:p w14:paraId="4E1B35BD"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2705/UBND</w:t>
      </w:r>
      <w:r w:rsidRPr="00044426">
        <w:rPr>
          <w:lang w:val="vi-VN"/>
        </w:rPr>
        <w:t xml:space="preserve"> ngày 17/07/2026 của Phòng Kinh tế hạ tầng và Đô thị - phường Thành Vinh - Tỉnh Nghệ An V/v tăng cường công tác bảo vệ hành lang an toàn </w:t>
      </w:r>
      <w:r w:rsidRPr="00044426">
        <w:rPr>
          <w:lang w:val="vi-VN"/>
        </w:rPr>
        <w:lastRenderedPageBreak/>
        <w:t>lưới điện, phòng ngừa sự cố do thả diều và các vật thể bay trên địa bàn phường Thành Vinh.</w:t>
      </w:r>
    </w:p>
    <w:p w14:paraId="04E9626A"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18/TB-QLDA</w:t>
      </w:r>
      <w:r w:rsidRPr="00044426">
        <w:rPr>
          <w:lang w:val="vi-VN"/>
        </w:rPr>
        <w:t xml:space="preserve"> ngày 16/07/2026  của Ban quản lý dự án đầu tư xây dựng phường Thành Vinh - tỉnh Nghệ An Thông báo khởi công xây dựng công trình: Cải tạo, nâng cấp một số hạng mục tại các trường học trên địa bàn phường Thành Vinh</w:t>
      </w:r>
    </w:p>
    <w:p w14:paraId="08712C51"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191/TB-SGD&amp;ĐT</w:t>
      </w:r>
      <w:r w:rsidRPr="00044426">
        <w:rPr>
          <w:lang w:val="vi-VN"/>
        </w:rPr>
        <w:t xml:space="preserve"> ngày 17/07/2026 của Sở Giáo dục và Đào tạo tỉnh Nghệ An "Thông báo số 2 Về Kỳ khảo sát năng lực tiếng Anh đối với giáo viên phổ thông (trừ giáo viên ngoại ngữ) trên địa bàn tỉnh Nghệ An"</w:t>
      </w:r>
    </w:p>
    <w:p w14:paraId="78BDCE8D"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2727/UBND-VHXH</w:t>
      </w:r>
      <w:r w:rsidRPr="00044426">
        <w:rPr>
          <w:lang w:val="vi-VN"/>
        </w:rPr>
        <w:t xml:space="preserve"> ngày 20/07/2026 của Phòng Văn hóa Xã hội - phường Thành Vinh - Tỉnh Nghệ An V/v thống kê, báo cáo số trẻ em, học sinh người dân tộc thiểu số hồi hương học tập tại địa phương</w:t>
      </w:r>
    </w:p>
    <w:p w14:paraId="24AA0118"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2733/UBND-VHXH</w:t>
      </w:r>
      <w:r w:rsidRPr="00044426">
        <w:rPr>
          <w:lang w:val="vi-VN"/>
        </w:rPr>
        <w:t xml:space="preserve"> ngày 20/07/2026 của Phòng Văn hóa Xã hội - phường Thành Vinh - Tỉnh Nghệ An V/v tập trung triển khai một số nhiệm vụ trọng tâm chuẩn bị năm học mới 2026 - 2027 theo Nghị quyết số 180/NQ-CP</w:t>
      </w:r>
    </w:p>
    <w:p w14:paraId="28F8B197"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2734/UBND-KTHTĐT</w:t>
      </w:r>
      <w:r w:rsidRPr="00044426">
        <w:rPr>
          <w:lang w:val="vi-VN"/>
        </w:rPr>
        <w:t xml:space="preserve"> ngày 20/07/2026  của Phòng Kinh tế hạ tầng và Đô thị - phường Thành Vinh - Tỉnh Nghệ An CV Tăng cường công tác quản lý, thu gom rác thải, đảm bảo vệ sinh môi trường và mỹ quan đô thị (20-7-2026)</w:t>
      </w:r>
    </w:p>
    <w:p w14:paraId="67C1A659"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213/KH-UBND</w:t>
      </w:r>
      <w:r w:rsidRPr="00044426">
        <w:rPr>
          <w:lang w:val="vi-VN"/>
        </w:rPr>
        <w:t xml:space="preserve"> ngày 20/07/2026 của Phòng Văn hóa Xã hội - phường Thành Vinh - Tỉnh Nghệ An KẾHOẠCH Tuyên truyềnthựchiệnNghịquyếtsố 80-NQ/TW, ngày 07/01/2026 củaBộChính trịvề phát triểnvăn hóa Việt Nam và Chương trình hành động số 23-CTr/TU ngày 30/3/2026 của Ban Chấp hành ĐảngbộtỉnhNghệ An</w:t>
      </w:r>
    </w:p>
    <w:p w14:paraId="0B17A2E4"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2738/UBND-VHXH</w:t>
      </w:r>
      <w:r w:rsidRPr="00044426">
        <w:rPr>
          <w:lang w:val="vi-VN"/>
        </w:rPr>
        <w:t xml:space="preserve"> ngày 21/07/2026 của Phòng Văn hóa Xã hội - phường Thành Vinh - Tỉnh Nghệ An triển khai thực hiện Nghị định số 233/2026/NĐ-CP, số 235/2026/NĐ-CP và số 259/2026/NĐ-CP của Chính phủ</w:t>
      </w:r>
    </w:p>
    <w:p w14:paraId="24D0B04A"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2156/QĐ-UBND</w:t>
      </w:r>
      <w:r w:rsidRPr="00044426">
        <w:rPr>
          <w:lang w:val="vi-VN"/>
        </w:rPr>
        <w:t xml:space="preserve"> ngày 14/07/2026 của Phòng Văn hóa Xã hội - phường Thành Vinh - Tỉnh Nghệ An "Về việc đánh giá, xếp loại chất lượng viên chức quản lý trong các trường Mầm non, Tiểu học, Trung học cơ sở công lập trực thuộc UBND phường Thành Vinh năm học 2025 - 2026"</w:t>
      </w:r>
    </w:p>
    <w:p w14:paraId="7507C7D8"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222/GM-UBND</w:t>
      </w:r>
      <w:r w:rsidRPr="00044426">
        <w:rPr>
          <w:lang w:val="vi-VN"/>
        </w:rPr>
        <w:t xml:space="preserve"> ngày 21/07/2026 của Phòng Văn hóa Xã hội - phường Thành Vinh - Tỉnh Nghệ An Giấy mời tham gia buổi làm việc rà soát kết quả thực hiện nhiệm vụ về công tác đo đạc, lập bản đồ địa chính, đăng ký đất đai, hồ sơ địa chính, xây dựng, hoàn thiện cơ sở dữ liệu quốc gia về đất đai trên địa bàn phường Thành Vinh</w:t>
      </w:r>
    </w:p>
    <w:p w14:paraId="468A95D1"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2158/QĐ-UBND</w:t>
      </w:r>
      <w:r w:rsidRPr="00044426">
        <w:rPr>
          <w:lang w:val="vi-VN"/>
        </w:rPr>
        <w:t xml:space="preserve"> ngày 14/07/2026 của Phòng Văn hóa Xã hội - phường Thành Vinh - Tỉnh Nghệ An V/v công nhận danh hiệu Lao động tiên tiến năm học 2025-2026</w:t>
      </w:r>
    </w:p>
    <w:p w14:paraId="4DA23F94"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215/KH-UBND</w:t>
      </w:r>
      <w:r w:rsidRPr="00044426">
        <w:rPr>
          <w:lang w:val="vi-VN"/>
        </w:rPr>
        <w:t xml:space="preserve"> ngày 21/07/2026 của Phòng Văn hóa Xã hội - phường Thành Vinh - Tỉnh Nghệ An "KẾ HOẠCH Giám sát và đáp ứng với nguy cơ bùng phát bệnh bại liệt trên địa bàn phường Thành Vinh năm 2026"</w:t>
      </w:r>
    </w:p>
    <w:p w14:paraId="646DE3A2" w14:textId="77777777" w:rsidR="00044426" w:rsidRPr="00044426" w:rsidRDefault="00044426" w:rsidP="00310F82">
      <w:pPr>
        <w:spacing w:after="0" w:line="240" w:lineRule="auto"/>
        <w:jc w:val="both"/>
        <w:rPr>
          <w:lang w:val="vi-VN"/>
        </w:rPr>
      </w:pPr>
      <w:r w:rsidRPr="000B4921">
        <w:rPr>
          <w:lang w:val="vi-VN"/>
        </w:rPr>
        <w:lastRenderedPageBreak/>
        <w:t xml:space="preserve">- Công văn số </w:t>
      </w:r>
      <w:r w:rsidRPr="00283C92">
        <w:rPr>
          <w:lang w:val="vi-VN"/>
        </w:rPr>
        <w:t>1209g-01/TBD</w:t>
      </w:r>
      <w:r w:rsidRPr="00044426">
        <w:rPr>
          <w:lang w:val="vi-VN"/>
        </w:rPr>
        <w:t xml:space="preserve"> ngày 21/07/2026  của Hà Nội vv  Chiêu sinh Lớp Bồi dưỡng Quản lý dự án Đợt tại Phân hiệu Học viện Hành chính và Quản trị công tại Thành phố Hồ Chí Minh ĐỢT 2</w:t>
      </w:r>
    </w:p>
    <w:p w14:paraId="66C2BA01"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2769/UBND-VHXH</w:t>
      </w:r>
      <w:r w:rsidRPr="00044426">
        <w:rPr>
          <w:lang w:val="vi-VN"/>
        </w:rPr>
        <w:t xml:space="preserve"> ngày 21/07/2026 của Phòng Văn hóa Xã hội - phường Thành Vinh - Tỉnh Nghệ An Công văn về việc triển khai Thông tư số 59/2026/TT-BGDĐT ngày 15/7/2026 của Bộ Giáo dục và Đào tạo</w:t>
      </w:r>
    </w:p>
    <w:p w14:paraId="5766B7BE"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217/KH-UBND</w:t>
      </w:r>
      <w:r w:rsidRPr="00044426">
        <w:rPr>
          <w:lang w:val="vi-VN"/>
        </w:rPr>
        <w:t xml:space="preserve"> ngày 21/07/2026 của Phòng Văn hóa Xã hội - phường Thành Vinh - Tỉnh Nghệ An "KẾ HOẠCH Thực hiện Chương trình Bảo đảm mức sinh thay thế trên địa bàn phường Thành Vinh giai đoạn 2026 - 2030"</w:t>
      </w:r>
    </w:p>
    <w:p w14:paraId="1AA3C5C6" w14:textId="77777777" w:rsidR="00044426" w:rsidRPr="00686ECF" w:rsidRDefault="00044426" w:rsidP="00310F82">
      <w:pPr>
        <w:spacing w:after="0" w:line="240" w:lineRule="auto"/>
        <w:jc w:val="both"/>
        <w:rPr>
          <w:lang w:val="vi-VN"/>
        </w:rPr>
      </w:pPr>
      <w:r w:rsidRPr="000B4921">
        <w:rPr>
          <w:lang w:val="vi-VN"/>
        </w:rPr>
        <w:t xml:space="preserve"> - Công văn số </w:t>
      </w:r>
      <w:r w:rsidRPr="00283C92">
        <w:rPr>
          <w:lang w:val="vi-VN"/>
        </w:rPr>
        <w:t>2155/QĐ-UBND</w:t>
      </w:r>
      <w:r w:rsidRPr="00686ECF">
        <w:rPr>
          <w:lang w:val="vi-VN"/>
        </w:rPr>
        <w:t xml:space="preserve"> ngày 14/07/2026 của Phòng Văn hóa Xã hội - phường Thành Vinh - Tỉnh Nghệ An  Về việc xếp loại năm học 2025 - 2026</w:t>
      </w:r>
    </w:p>
    <w:p w14:paraId="17E6F6ED"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2157/QĐ-UBND</w:t>
      </w:r>
      <w:r w:rsidRPr="00686ECF">
        <w:rPr>
          <w:lang w:val="vi-VN"/>
        </w:rPr>
        <w:t xml:space="preserve"> ngày 14/07/2026 của Phòng Văn hóa Xã hội - phường Thành Vinh - Tỉnh Nghệ An V/v công nhận danh hiệu tập thể Lao động tiên tiến năm học 2025 -2026</w:t>
      </w:r>
    </w:p>
    <w:p w14:paraId="129BAC34"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2159/QĐ-UBND</w:t>
      </w:r>
      <w:r w:rsidRPr="00686ECF">
        <w:rPr>
          <w:lang w:val="vi-VN"/>
        </w:rPr>
        <w:t xml:space="preserve"> ngày 14/07/2026 của Phòng Văn hóa Xã hội - phường Thành Vinh - Tỉnh Nghệ An V/v công nhận danh hiệu Chiến sĩ thi đua cơ sở năm học 2025 - 2026</w:t>
      </w:r>
    </w:p>
    <w:p w14:paraId="792A1304" w14:textId="77777777" w:rsidR="00044426" w:rsidRPr="00686ECF" w:rsidRDefault="00044426" w:rsidP="00310F82">
      <w:pPr>
        <w:spacing w:after="0" w:line="240" w:lineRule="auto"/>
        <w:jc w:val="both"/>
        <w:rPr>
          <w:lang w:val="vi-VN"/>
        </w:rPr>
      </w:pPr>
      <w:r w:rsidRPr="000B4921">
        <w:rPr>
          <w:lang w:val="vi-VN"/>
        </w:rPr>
        <w:t xml:space="preserve">- Công văn số </w:t>
      </w:r>
      <w:r w:rsidRPr="00686ECF">
        <w:rPr>
          <w:lang w:val="vi-VN"/>
        </w:rPr>
        <w:t>211/KH-UBND ngày 17/07/2026 của Phòng Văn hóa Xã hội - phường Thành Vinh - Tỉnh Nghệ An  "Thực hiện Chỉ thị số 19-CT/TU ngày 05/6/2026 của Ban Thường vụ Tỉnh ủy Nghệ An về tăng cường sự lãnh đạo của Đảng đối với công tác thi đua, khen thưởng, góp phần thực hiện thắng lợi Nghị quyết Đại hội đại biểu Đảng bộ tỉnh lần thứ XX, nhiệm kỳ 2025 - 2030 "</w:t>
      </w:r>
    </w:p>
    <w:p w14:paraId="5E286F45"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2531/SGD&amp;ĐT-GDTrH</w:t>
      </w:r>
      <w:r w:rsidRPr="00686ECF">
        <w:rPr>
          <w:lang w:val="vi-VN"/>
        </w:rPr>
        <w:t xml:space="preserve"> ngày 22/07/2026 của Sở Giáo dục và Đào tạo tỉnh Nghệ An Rà soát, báo cáo số liệu phục vụ xây dựng phương án thực hiện chính sách miễn phí sách giáo khoa và miễn học phí, giáo trình môn học Giáo dục quốc phòng và an ninh tại cơ sở giáo dục  nghề nghiệp</w:t>
      </w:r>
    </w:p>
    <w:p w14:paraId="50419CC8"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1209t-01/TBD</w:t>
      </w:r>
      <w:r w:rsidRPr="00686ECF">
        <w:rPr>
          <w:lang w:val="vi-VN"/>
        </w:rPr>
        <w:t xml:space="preserve"> ngày 22/07/2026 của Hà Nội  Chiêu sinh Lớp Bồi dưỡng Quản lý dự án Đợt tại Phân hiệu Học viện Hành chính và Quản trị công tại Thành phố Hồ Chí Minh ĐỢT 2</w:t>
      </w:r>
    </w:p>
    <w:p w14:paraId="00288205"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2236/QĐ-UBND</w:t>
      </w:r>
      <w:r w:rsidRPr="00686ECF">
        <w:rPr>
          <w:lang w:val="vi-VN"/>
        </w:rPr>
        <w:t xml:space="preserve"> ngày 23/07/2026 của Phòng Văn hóa Xã hội - phường Thành Vinh - Tỉnh Nghệ An Về việc khen thưởng thành tích năm học 2025-2026</w:t>
      </w:r>
    </w:p>
    <w:p w14:paraId="2D10B9BB"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2813/UBND-VHXH</w:t>
      </w:r>
      <w:r w:rsidRPr="00686ECF">
        <w:rPr>
          <w:lang w:val="vi-VN"/>
        </w:rPr>
        <w:t xml:space="preserve"> ngày 23/07/2026 của Phòng Văn hóa Xã hội - phường Thành Vinh - Tỉnh Nghệ An "V/v báo cáo tình hình triển khai khám sức khỏe định kỳ cho cán bộ, công chức, viên chức và người lao động "</w:t>
      </w:r>
    </w:p>
    <w:p w14:paraId="75B21273"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2545/SGD&amp;ĐT-VP&amp;TT</w:t>
      </w:r>
      <w:r w:rsidRPr="00686ECF">
        <w:rPr>
          <w:lang w:val="vi-VN"/>
        </w:rPr>
        <w:t xml:space="preserve"> ngày 23/07/2026 của Sở Giáo dục và Đào tạo tỉnh Nghệ An Về việc phê duyệt đề nghị đề xuất nhu cầu đặt hàng nhiệm vụ KH, CN &amp; ĐMST</w:t>
      </w:r>
    </w:p>
    <w:p w14:paraId="4B7AB3FF"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399/SY</w:t>
      </w:r>
      <w:r w:rsidRPr="00686ECF">
        <w:rPr>
          <w:lang w:val="vi-VN"/>
        </w:rPr>
        <w:t xml:space="preserve"> ngày 23/07/2026 của UBND phường Thành Vinh - Tỉnh Nghệ An Sao y trả lời y kiến cử tri của Bộ GD-ĐT</w:t>
      </w:r>
    </w:p>
    <w:p w14:paraId="3D581EF8" w14:textId="77777777" w:rsidR="00044426" w:rsidRPr="00686ECF" w:rsidRDefault="00044426" w:rsidP="00310F82">
      <w:pPr>
        <w:spacing w:after="0" w:line="240" w:lineRule="auto"/>
        <w:jc w:val="both"/>
        <w:rPr>
          <w:lang w:val="vi-VN"/>
        </w:rPr>
      </w:pPr>
      <w:r w:rsidRPr="000B4921">
        <w:rPr>
          <w:lang w:val="vi-VN"/>
        </w:rPr>
        <w:lastRenderedPageBreak/>
        <w:t xml:space="preserve">- Công văn số </w:t>
      </w:r>
      <w:r w:rsidRPr="00283C92">
        <w:rPr>
          <w:lang w:val="vi-VN"/>
        </w:rPr>
        <w:t>226/GM-UBND</w:t>
      </w:r>
      <w:r w:rsidRPr="00686ECF">
        <w:rPr>
          <w:lang w:val="vi-VN"/>
        </w:rPr>
        <w:t xml:space="preserve"> ngày 24/07/2026 của Phòng Văn hóa Xã hội - phường Thành Vinh - Tỉnh Nghệ An Giấy mời Họp Hiệu trưởng các trường Mầm non, Tiểu học, THCS công lập trực thuộc UBND phường</w:t>
      </w:r>
    </w:p>
    <w:p w14:paraId="78A8E80E"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415/SY</w:t>
      </w:r>
      <w:r w:rsidRPr="00686ECF">
        <w:rPr>
          <w:lang w:val="vi-VN"/>
        </w:rPr>
        <w:t xml:space="preserve"> ngày 25/07/2026 của UBND phường Thành Vinh - Tỉnh Nghệ An "Y sao Quyết định số 1888/QĐ-BGDĐT ngày 30/6/2026 của Bộ Giáo dục và Đào tạo phê duyệt Chương trình mục tiêu quốc gia hiện đại hóa, nâng cao chất lượng giáo dục và đào tạo giai đoạn 2026 – 2035, giai đoạn I: Từ năm 2026 đến</w:t>
      </w:r>
    </w:p>
    <w:p w14:paraId="02DB6ABC" w14:textId="77777777" w:rsidR="00044426" w:rsidRPr="00686ECF" w:rsidRDefault="00044426" w:rsidP="00310F82">
      <w:pPr>
        <w:spacing w:after="0" w:line="240" w:lineRule="auto"/>
        <w:jc w:val="both"/>
        <w:rPr>
          <w:lang w:val="vi-VN"/>
        </w:rPr>
      </w:pPr>
      <w:r w:rsidRPr="00686ECF">
        <w:rPr>
          <w:lang w:val="vi-VN"/>
        </w:rPr>
        <w:t>năm 2030."</w:t>
      </w:r>
    </w:p>
    <w:p w14:paraId="369A5556"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283/283</w:t>
      </w:r>
      <w:r w:rsidRPr="00686ECF">
        <w:rPr>
          <w:lang w:val="vi-VN"/>
        </w:rPr>
        <w:t xml:space="preserve"> ngày  24/07/2026 của Hà Nội V/v tổ chức khóa bồi dưỡng hướng dẫn chính sách mới về ngân sách nhà nước thuế, phí, lệ phí và tự chủ tài chính trong đơn vị hành chính sự nghiệp, tại tỉnh Nghệ An</w:t>
      </w:r>
    </w:p>
    <w:p w14:paraId="59C89012"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418/SY</w:t>
      </w:r>
      <w:r w:rsidRPr="00686ECF">
        <w:rPr>
          <w:lang w:val="vi-VN"/>
        </w:rPr>
        <w:t xml:space="preserve"> ngày 25/07/2026 của UBND phường Thành Vinh - Tỉnh Nghệ An Y sao Hướng dẫn số 71/HD-HĐGDQP&amp;ANTW ngày 14/7/2026 của Hội đồng Giáo quốc phòng và an ninh Trung ương về Danh mục đối tượng bồi dưỡng kiến thức quốc phòng và an ninh.</w:t>
      </w:r>
    </w:p>
    <w:p w14:paraId="7E4BEC7C"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201/GM-SGD&amp;ĐT</w:t>
      </w:r>
      <w:r w:rsidRPr="00686ECF">
        <w:rPr>
          <w:lang w:val="vi-VN"/>
        </w:rPr>
        <w:t xml:space="preserve"> ngày 27/07/2026 của Sở Giáo dục và Đào tạo tỉnh Nghệ An (Khẩn) Mời dự Hội nghị trực tuyến để trao đổi, thống nhất một số nội dung liên quan về sắp xếp các cơ sở giáo dục mầm non, phổ thông, thường xuyên, giáo dục nghề nghiệp trên địa bàn tỉnh.</w:t>
      </w:r>
    </w:p>
    <w:p w14:paraId="41BC4B1B"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232/GM-UBND</w:t>
      </w:r>
      <w:r w:rsidRPr="00686ECF">
        <w:rPr>
          <w:lang w:val="vi-VN"/>
        </w:rPr>
        <w:t xml:space="preserve"> ngày 27/07/2026 của Phòng Văn hóa Xã hội - phường Thành Vinh - Tỉnh Nghệ An Giấy mời họp trực tuyến</w:t>
      </w:r>
    </w:p>
    <w:p w14:paraId="6F9A2099"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2605/SGD&amp;ĐT-VP&amp;TT</w:t>
      </w:r>
      <w:r w:rsidRPr="00686ECF">
        <w:rPr>
          <w:lang w:val="vi-VN"/>
        </w:rPr>
        <w:t xml:space="preserve"> ngày 28/07/2026 của Sở Giáo dục và Đào tạo tỉnh Nghệ An Xin ý kiến góp ý dự thảo Quyết định quy định danh mục trang cấp đồ dùng cá nhân, học phẩm cho học sinh trường phổ thông nội trú ở các xã biên giới đất liền</w:t>
      </w:r>
    </w:p>
    <w:p w14:paraId="06E18CF7"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226/KH-UBND</w:t>
      </w:r>
      <w:r w:rsidRPr="00686ECF">
        <w:rPr>
          <w:lang w:val="vi-VN"/>
        </w:rPr>
        <w:t xml:space="preserve"> ngày 27/07/2026 của Phòng Văn hóa Xã hội - phường Thành Vinh - Tỉnh Nghệ An "Kế hoạch triển khai thực hiện Quyết định số 844/QĐ-TTg ngày ngày 13/5/2026 của Thủ tướng Chính phủ về ban hành Kế hoạch hành động thực hiện Chỉ thị số 52-CT/TW ngày 03/10/2025 của Ban Bí thư về thực hiện bảo hiểm y tế toàn dân trong giai đoạn mới"</w:t>
      </w:r>
    </w:p>
    <w:p w14:paraId="15E98B1E" w14:textId="77777777" w:rsidR="00044426" w:rsidRPr="00686ECF" w:rsidRDefault="00044426" w:rsidP="00310F82">
      <w:pPr>
        <w:spacing w:after="0" w:line="240" w:lineRule="auto"/>
        <w:jc w:val="both"/>
        <w:rPr>
          <w:lang w:val="vi-VN"/>
        </w:rPr>
      </w:pPr>
      <w:r w:rsidRPr="000B4921">
        <w:rPr>
          <w:lang w:val="vi-VN"/>
        </w:rPr>
        <w:t xml:space="preserve">- Công văn số </w:t>
      </w:r>
      <w:r w:rsidRPr="00283C92">
        <w:rPr>
          <w:lang w:val="vi-VN"/>
        </w:rPr>
        <w:t>2856/UBND-CA</w:t>
      </w:r>
      <w:r w:rsidRPr="00686ECF">
        <w:rPr>
          <w:lang w:val="vi-VN"/>
        </w:rPr>
        <w:t xml:space="preserve"> ngày 27/07/2026 của UBND phường Thành Vinh - Tỉnh Nghệ AnV/v đôn đốc phụ huynh, học sinh kích hoạt tài khoản định danh Mức 2 </w:t>
      </w:r>
    </w:p>
    <w:p w14:paraId="3B8AB7E5" w14:textId="77777777" w:rsidR="00044426" w:rsidRPr="00044426" w:rsidRDefault="00044426" w:rsidP="00310F82">
      <w:pPr>
        <w:spacing w:after="0" w:line="240" w:lineRule="auto"/>
        <w:jc w:val="both"/>
        <w:rPr>
          <w:lang w:val="vi-VN"/>
        </w:rPr>
      </w:pPr>
      <w:r w:rsidRPr="000B4921">
        <w:rPr>
          <w:lang w:val="vi-VN"/>
        </w:rPr>
        <w:t xml:space="preserve">- Công văn số </w:t>
      </w:r>
      <w:r w:rsidRPr="00283C92">
        <w:rPr>
          <w:lang w:val="vi-VN"/>
        </w:rPr>
        <w:t>2857/UBND-CA</w:t>
      </w:r>
      <w:r w:rsidRPr="00044426">
        <w:rPr>
          <w:lang w:val="vi-VN"/>
        </w:rPr>
        <w:t xml:space="preserve"> ngày 27/07/2026 của  UBND phường Thành Vinh - Tỉnh Nghệ An V/v thực hiện kích hoạt tài khoản định danh điện tử VNeID Mức độ 2 đối với công dân trên địa bàn phường</w:t>
      </w:r>
    </w:p>
    <w:p w14:paraId="53BD964B" w14:textId="77777777" w:rsidR="00044426" w:rsidRPr="00044426" w:rsidRDefault="00044426" w:rsidP="00310F82">
      <w:pPr>
        <w:spacing w:after="0" w:line="240" w:lineRule="auto"/>
        <w:jc w:val="both"/>
        <w:rPr>
          <w:lang w:val="vi-VN"/>
        </w:rPr>
      </w:pPr>
      <w:r w:rsidRPr="000B4921">
        <w:rPr>
          <w:lang w:val="vi-VN"/>
        </w:rPr>
        <w:t xml:space="preserve">- Công văn số </w:t>
      </w:r>
      <w:r w:rsidRPr="00044426">
        <w:rPr>
          <w:lang w:val="vi-VN"/>
        </w:rPr>
        <w:t>2617/SGD&amp;ĐT-VP&amp;TT ngày 28/07/2026 của Sở Giáo dục và Đào tạo tỉnh Nghệ An Chủ động rà soát phương án ứng phó với thiên tai trong những tháng cuối năm 2026</w:t>
      </w:r>
    </w:p>
    <w:p w14:paraId="2B3BADBD" w14:textId="77777777" w:rsidR="00044426" w:rsidRPr="00044426" w:rsidRDefault="00044426" w:rsidP="00310F82">
      <w:pPr>
        <w:spacing w:after="0" w:line="240" w:lineRule="auto"/>
        <w:jc w:val="both"/>
        <w:rPr>
          <w:lang w:val="vi-VN"/>
        </w:rPr>
      </w:pPr>
      <w:r w:rsidRPr="000B4921">
        <w:rPr>
          <w:lang w:val="vi-VN"/>
        </w:rPr>
        <w:lastRenderedPageBreak/>
        <w:t xml:space="preserve">- Công văn số </w:t>
      </w:r>
      <w:r w:rsidRPr="00044426">
        <w:rPr>
          <w:lang w:val="vi-VN"/>
        </w:rPr>
        <w:t>2891/UBND-KTHTĐT ngày 28/07/2026 của Phòng Kinh tế hạ tầng và Đô thị - phường Thành Vinh - Tỉnh Nghệ An Công văn V/v bảo đảm an toàn giao thông đường thủy và bảo vệ tài sản kết cấu hạ tầng đường thủy</w:t>
      </w:r>
    </w:p>
    <w:p w14:paraId="2B84F41E" w14:textId="77777777" w:rsidR="00044426" w:rsidRPr="00044426" w:rsidRDefault="00044426" w:rsidP="00310F82">
      <w:pPr>
        <w:spacing w:after="0" w:line="240" w:lineRule="auto"/>
        <w:jc w:val="both"/>
        <w:rPr>
          <w:lang w:val="vi-VN"/>
        </w:rPr>
      </w:pPr>
      <w:r w:rsidRPr="000B4921">
        <w:rPr>
          <w:lang w:val="vi-VN"/>
        </w:rPr>
        <w:t xml:space="preserve">- Công văn số </w:t>
      </w:r>
      <w:r w:rsidRPr="00044426">
        <w:rPr>
          <w:lang w:val="vi-VN"/>
        </w:rPr>
        <w:t>437/SY ngày 29/07/2026 của UBND phường Thành Vinh - Tỉnh Nghệ An Y sao Nghị quyết số 14/2026/NQ-HĐND quy định mức học phí đối với cơsở giáo dục mầm non, giáo dục phổ thông trực thuộc trường Đại học Nghệ An từ năm học 2026 – 2027.</w:t>
      </w:r>
    </w:p>
    <w:p w14:paraId="2695EF2D" w14:textId="77777777" w:rsidR="00044426" w:rsidRPr="00044426" w:rsidRDefault="00044426" w:rsidP="00310F82">
      <w:pPr>
        <w:spacing w:after="0" w:line="240" w:lineRule="auto"/>
        <w:jc w:val="both"/>
        <w:rPr>
          <w:lang w:val="vi-VN"/>
        </w:rPr>
      </w:pPr>
      <w:r w:rsidRPr="000B4921">
        <w:rPr>
          <w:lang w:val="vi-VN"/>
        </w:rPr>
        <w:t xml:space="preserve">- Công văn số </w:t>
      </w:r>
      <w:r w:rsidRPr="00044426">
        <w:rPr>
          <w:lang w:val="vi-VN"/>
        </w:rPr>
        <w:t>436/SY ngày 29/07/2026 của UBND phường Thành Vinh - Tỉnh Nghệ An Y sao Nghị quyết số 10/2026/NQ-HĐND quy định mức chi tiếp khách nước ngoài, tổ chức các hội nghị quốc tế và tiếp khách trong nước trên địa bàn tỉnh Nghệ An</w:t>
      </w:r>
    </w:p>
    <w:p w14:paraId="610567BD" w14:textId="77777777" w:rsidR="00044426" w:rsidRPr="00044426" w:rsidRDefault="00044426" w:rsidP="00310F82">
      <w:pPr>
        <w:spacing w:after="0" w:line="240" w:lineRule="auto"/>
        <w:jc w:val="both"/>
        <w:rPr>
          <w:lang w:val="vi-VN"/>
        </w:rPr>
      </w:pPr>
      <w:r w:rsidRPr="000B4921">
        <w:rPr>
          <w:lang w:val="vi-VN"/>
        </w:rPr>
        <w:t xml:space="preserve">- Công văn số </w:t>
      </w:r>
      <w:r w:rsidRPr="00044426">
        <w:rPr>
          <w:lang w:val="vi-VN"/>
        </w:rPr>
        <w:t>2902/UBND-KTHTĐT ngày 29/07/2026 của Phòng Kinh tế hạ tầng và Đô thị - phường Thành Vinh - Tỉnh Nghệ An CV chỉ đạo thực hiện ngày "Chủ nhật xanh" tháng 8.2026</w:t>
      </w:r>
    </w:p>
    <w:p w14:paraId="2769A80F" w14:textId="77777777" w:rsidR="00044426" w:rsidRPr="00044426" w:rsidRDefault="00044426" w:rsidP="00310F82">
      <w:pPr>
        <w:spacing w:after="0" w:line="240" w:lineRule="auto"/>
        <w:jc w:val="both"/>
        <w:rPr>
          <w:lang w:val="vi-VN"/>
        </w:rPr>
      </w:pPr>
      <w:r w:rsidRPr="000B4921">
        <w:rPr>
          <w:lang w:val="vi-VN"/>
        </w:rPr>
        <w:t xml:space="preserve">- Công văn số </w:t>
      </w:r>
      <w:r w:rsidRPr="00044426">
        <w:rPr>
          <w:lang w:val="vi-VN"/>
        </w:rPr>
        <w:t>2629/SGD&amp;ĐT-GDTrH ngày 29/07/2026 của Sở Giáo dục và Đào tạo tỉnh Nghệ An Công văn đôn đốc khẩn trương đồng bộ dữ liệu học bạ số lên Hệ thống của Bộ GDĐT</w:t>
      </w:r>
    </w:p>
    <w:p w14:paraId="14647142" w14:textId="77777777" w:rsidR="00044426" w:rsidRPr="00686ECF" w:rsidRDefault="00044426" w:rsidP="00310F82">
      <w:pPr>
        <w:spacing w:after="0" w:line="240" w:lineRule="auto"/>
        <w:jc w:val="both"/>
        <w:rPr>
          <w:lang w:val="vi-VN"/>
        </w:rPr>
      </w:pPr>
      <w:r w:rsidRPr="000B4921">
        <w:rPr>
          <w:lang w:val="vi-VN"/>
        </w:rPr>
        <w:t xml:space="preserve">- Công văn số </w:t>
      </w:r>
      <w:r w:rsidRPr="00044426">
        <w:rPr>
          <w:lang w:val="vi-VN"/>
        </w:rPr>
        <w:t xml:space="preserve">2645/SGD&amp;ĐT-VP&amp;TT ngày 30/07/2026 của Sở Giáo dục và </w:t>
      </w:r>
      <w:r w:rsidRPr="00686ECF">
        <w:rPr>
          <w:lang w:val="vi-VN"/>
        </w:rPr>
        <w:t>Đào tạo tỉnh Nghệ An Về việc công khai TTHC mới ban hành</w:t>
      </w:r>
    </w:p>
    <w:p w14:paraId="249C8508" w14:textId="06A4B5A1" w:rsidR="004E784A" w:rsidRPr="00212346" w:rsidRDefault="00FB4BF2" w:rsidP="00310F82">
      <w:pPr>
        <w:spacing w:after="0" w:line="240" w:lineRule="auto"/>
        <w:jc w:val="both"/>
        <w:rPr>
          <w:b/>
          <w:bCs/>
          <w:color w:val="000000" w:themeColor="text1"/>
          <w:szCs w:val="28"/>
          <w:lang w:val="vi-VN"/>
        </w:rPr>
      </w:pPr>
      <w:r w:rsidRPr="00C85520">
        <w:rPr>
          <w:b/>
          <w:bCs/>
          <w:color w:val="000000" w:themeColor="text1"/>
          <w:szCs w:val="28"/>
          <w:lang w:val="vi-VN"/>
        </w:rPr>
        <w:t>II. Đánh giá hoạt động tháng</w:t>
      </w:r>
      <w:r w:rsidR="00212346" w:rsidRPr="00212346">
        <w:rPr>
          <w:b/>
          <w:bCs/>
          <w:color w:val="000000" w:themeColor="text1"/>
          <w:szCs w:val="28"/>
          <w:lang w:val="vi-VN"/>
        </w:rPr>
        <w:t xml:space="preserve"> 6,7</w:t>
      </w:r>
    </w:p>
    <w:p w14:paraId="34B6FE4E" w14:textId="77777777" w:rsidR="008E31B6" w:rsidRPr="008E31B6" w:rsidRDefault="008E31B6" w:rsidP="00310F82">
      <w:pPr>
        <w:spacing w:after="0" w:line="240" w:lineRule="auto"/>
        <w:jc w:val="both"/>
        <w:rPr>
          <w:b/>
          <w:bCs/>
          <w:color w:val="000000" w:themeColor="text1"/>
          <w:szCs w:val="28"/>
          <w:lang w:val="vi-VN"/>
        </w:rPr>
      </w:pPr>
      <w:r w:rsidRPr="008E31B6">
        <w:rPr>
          <w:b/>
          <w:bCs/>
          <w:color w:val="000000" w:themeColor="text1"/>
          <w:szCs w:val="28"/>
          <w:lang w:val="vi-VN"/>
        </w:rPr>
        <w:t>1. Công tác tư tưởng chính trị</w:t>
      </w:r>
    </w:p>
    <w:p w14:paraId="1A8B6F07" w14:textId="77777777" w:rsidR="00A42D15" w:rsidRPr="00A42D15" w:rsidRDefault="00A42D15" w:rsidP="00310F82">
      <w:pPr>
        <w:spacing w:after="0" w:line="240" w:lineRule="auto"/>
        <w:jc w:val="both"/>
        <w:rPr>
          <w:color w:val="000000" w:themeColor="text1"/>
          <w:szCs w:val="28"/>
          <w:lang w:val="vi-VN"/>
        </w:rPr>
      </w:pPr>
      <w:r w:rsidRPr="00A42D15">
        <w:rPr>
          <w:color w:val="000000" w:themeColor="text1"/>
          <w:szCs w:val="28"/>
          <w:lang w:val="vi-VN"/>
        </w:rPr>
        <w:t>- CB-GV-NV nêu cao tinh thần trách nhiệm của người đảng viên; xây dựng khối đoàn kết nội bộ. Triển khai thực hiện chính quyền địa phương 2 cấp.</w:t>
      </w:r>
    </w:p>
    <w:p w14:paraId="176AD77D" w14:textId="77777777" w:rsidR="008E31B6" w:rsidRPr="008E31B6" w:rsidRDefault="008E31B6" w:rsidP="00310F82">
      <w:pPr>
        <w:spacing w:after="0" w:line="240" w:lineRule="auto"/>
        <w:jc w:val="both"/>
        <w:rPr>
          <w:color w:val="000000" w:themeColor="text1"/>
          <w:szCs w:val="28"/>
          <w:lang w:val="vi-VN"/>
        </w:rPr>
      </w:pPr>
      <w:r w:rsidRPr="008E31B6">
        <w:rPr>
          <w:color w:val="000000" w:themeColor="text1"/>
          <w:szCs w:val="28"/>
          <w:lang w:val="vi-VN"/>
        </w:rPr>
        <w:t xml:space="preserve">- Nghiêm túc thực hiện nội quy, quy chế của ngành. </w:t>
      </w:r>
      <w:r w:rsidRPr="008E31B6">
        <w:rPr>
          <w:color w:val="000000" w:themeColor="text1"/>
          <w:szCs w:val="28"/>
          <w:lang w:val="vi-VN"/>
        </w:rPr>
        <w:tab/>
      </w:r>
    </w:p>
    <w:p w14:paraId="78D985FD" w14:textId="77777777" w:rsidR="008E31B6" w:rsidRPr="00727F01" w:rsidRDefault="008E31B6" w:rsidP="00310F82">
      <w:pPr>
        <w:spacing w:after="0" w:line="240" w:lineRule="auto"/>
        <w:jc w:val="both"/>
        <w:rPr>
          <w:color w:val="000000" w:themeColor="text1"/>
          <w:szCs w:val="28"/>
          <w:lang w:val="vi-VN"/>
        </w:rPr>
      </w:pPr>
      <w:r w:rsidRPr="008E31B6">
        <w:rPr>
          <w:color w:val="000000" w:themeColor="text1"/>
          <w:szCs w:val="28"/>
          <w:lang w:val="vi-VN"/>
        </w:rPr>
        <w:t>- Thực hiện nghiêm túc về quy định Dạy thêm – học thêm của TT29- BDG – ĐT.</w:t>
      </w:r>
    </w:p>
    <w:p w14:paraId="4A7A9A07" w14:textId="32C30D8E" w:rsidR="00A42D15" w:rsidRPr="00727F01" w:rsidRDefault="00A42D15" w:rsidP="00310F82">
      <w:pPr>
        <w:spacing w:after="0" w:line="240" w:lineRule="auto"/>
        <w:jc w:val="both"/>
        <w:rPr>
          <w:color w:val="000000" w:themeColor="text1"/>
          <w:szCs w:val="28"/>
          <w:lang w:val="vi-VN"/>
        </w:rPr>
      </w:pPr>
      <w:r w:rsidRPr="00727F01">
        <w:rPr>
          <w:color w:val="000000" w:themeColor="text1"/>
          <w:szCs w:val="28"/>
          <w:lang w:val="vi-VN"/>
        </w:rPr>
        <w:t>- Làm tốt công tác tuyển sinh và tư vấn tuyển sinh lớp 1</w:t>
      </w:r>
      <w:r w:rsidR="001724CE" w:rsidRPr="00727F01">
        <w:rPr>
          <w:color w:val="000000" w:themeColor="text1"/>
          <w:szCs w:val="28"/>
          <w:lang w:val="vi-VN"/>
        </w:rPr>
        <w:t xml:space="preserve"> năm học 2025-2026.</w:t>
      </w:r>
    </w:p>
    <w:p w14:paraId="2E6D0B6E" w14:textId="77777777" w:rsidR="00D45BD3" w:rsidRPr="00727F01" w:rsidRDefault="001724CE" w:rsidP="00310F82">
      <w:pPr>
        <w:spacing w:after="0" w:line="240" w:lineRule="auto"/>
        <w:jc w:val="both"/>
        <w:rPr>
          <w:color w:val="000000" w:themeColor="text1"/>
          <w:szCs w:val="28"/>
          <w:lang w:val="vi-VN"/>
        </w:rPr>
      </w:pPr>
      <w:r w:rsidRPr="00727F01">
        <w:rPr>
          <w:szCs w:val="28"/>
          <w:lang w:val="vi-VN"/>
        </w:rPr>
        <w:t>-</w:t>
      </w:r>
      <w:r w:rsidRPr="00727F01">
        <w:rPr>
          <w:color w:val="000000" w:themeColor="text1"/>
          <w:szCs w:val="28"/>
          <w:lang w:val="vi-VN"/>
        </w:rPr>
        <w:t xml:space="preserve"> Tri ân các gia đình liệt sĩ, thương binh, người có công,…là thân nhân của CB-GV-NV nhà trường (16 người).</w:t>
      </w:r>
    </w:p>
    <w:p w14:paraId="7E1162F0" w14:textId="77777777" w:rsidR="00044426" w:rsidRPr="00365CD6" w:rsidRDefault="00044426" w:rsidP="00310F82">
      <w:pPr>
        <w:spacing w:after="0" w:line="240" w:lineRule="auto"/>
        <w:jc w:val="both"/>
        <w:rPr>
          <w:bCs/>
          <w:szCs w:val="28"/>
          <w:lang w:val="it-IT"/>
        </w:rPr>
      </w:pPr>
      <w:r w:rsidRPr="00365CD6">
        <w:rPr>
          <w:bCs/>
          <w:szCs w:val="28"/>
          <w:lang w:val="it-IT"/>
        </w:rPr>
        <w:t>- Làm tốt công tác tuyên truyền, thực hiện nghiêm túc các chủ trương, chính sách, pháp luật của Đảng, nhà nước: Chủ trương sát nhập các khối dân cư, một số chủ trương, chính sách thực hiện từ tháng 7/2026.</w:t>
      </w:r>
    </w:p>
    <w:p w14:paraId="7C0D8A58" w14:textId="77777777" w:rsidR="00044426" w:rsidRDefault="00044426" w:rsidP="00310F82">
      <w:pPr>
        <w:spacing w:after="0" w:line="240" w:lineRule="auto"/>
        <w:jc w:val="both"/>
        <w:rPr>
          <w:bCs/>
          <w:szCs w:val="28"/>
          <w:lang w:val="vi-VN"/>
        </w:rPr>
      </w:pPr>
      <w:r>
        <w:rPr>
          <w:bCs/>
          <w:szCs w:val="28"/>
          <w:lang w:val="it-IT"/>
        </w:rPr>
        <w:t xml:space="preserve">- Hoàn thành các loại hồ sơ trình đoàn KT – GS </w:t>
      </w:r>
      <w:r>
        <w:rPr>
          <w:bCs/>
          <w:szCs w:val="28"/>
          <w:lang w:val="vi-VN"/>
        </w:rPr>
        <w:t>chuyên đề Thực hành Tiết kiệm – chống lãng phí.</w:t>
      </w:r>
    </w:p>
    <w:p w14:paraId="4BF621DC" w14:textId="285C5121" w:rsidR="008E31B6" w:rsidRPr="00474593" w:rsidRDefault="008E31B6" w:rsidP="00310F82">
      <w:pPr>
        <w:spacing w:after="0" w:line="240" w:lineRule="auto"/>
        <w:jc w:val="both"/>
        <w:rPr>
          <w:b/>
          <w:bCs/>
          <w:color w:val="000000" w:themeColor="text1"/>
          <w:szCs w:val="28"/>
          <w:lang w:val="vi-VN"/>
        </w:rPr>
      </w:pPr>
      <w:r w:rsidRPr="008E31B6">
        <w:rPr>
          <w:b/>
          <w:bCs/>
          <w:color w:val="000000" w:themeColor="text1"/>
          <w:szCs w:val="28"/>
          <w:lang w:val="vi-VN"/>
        </w:rPr>
        <w:t>2. Chuyên môn</w:t>
      </w:r>
    </w:p>
    <w:p w14:paraId="4D21F09A" w14:textId="3CB4B81C" w:rsidR="00A42D15" w:rsidRPr="00A42D15" w:rsidRDefault="00A42D15" w:rsidP="00310F82">
      <w:pPr>
        <w:spacing w:after="0" w:line="240" w:lineRule="auto"/>
        <w:jc w:val="both"/>
        <w:rPr>
          <w:szCs w:val="28"/>
          <w:lang w:val="vi-VN"/>
        </w:rPr>
      </w:pPr>
      <w:r w:rsidRPr="00A42D15">
        <w:rPr>
          <w:szCs w:val="28"/>
          <w:lang w:val="vi-VN"/>
        </w:rPr>
        <w:t xml:space="preserve">- Hoàn thành phê và duyệt học bạ </w:t>
      </w:r>
      <w:r w:rsidR="00044426">
        <w:rPr>
          <w:szCs w:val="28"/>
          <w:lang w:val="vi-VN"/>
        </w:rPr>
        <w:t>số trên phần mềm vnedu và cơ sở dữ liệu của bộ</w:t>
      </w:r>
      <w:r w:rsidRPr="00A42D15">
        <w:rPr>
          <w:szCs w:val="28"/>
          <w:lang w:val="vi-VN"/>
        </w:rPr>
        <w:t>.</w:t>
      </w:r>
    </w:p>
    <w:p w14:paraId="2A1816AB" w14:textId="77777777" w:rsidR="00A42D15" w:rsidRPr="00A42D15" w:rsidRDefault="00A42D15" w:rsidP="00310F82">
      <w:pPr>
        <w:spacing w:after="0" w:line="240" w:lineRule="auto"/>
        <w:jc w:val="both"/>
        <w:rPr>
          <w:szCs w:val="28"/>
          <w:lang w:val="vi-VN"/>
        </w:rPr>
      </w:pPr>
      <w:r w:rsidRPr="00A42D15">
        <w:rPr>
          <w:szCs w:val="28"/>
          <w:lang w:val="vi-VN"/>
        </w:rPr>
        <w:t>- Hoàn thành báo cáo cuối năm trên hệ thống CSDL, vnedu đảm bảo.</w:t>
      </w:r>
    </w:p>
    <w:p w14:paraId="792A65F9" w14:textId="77777777" w:rsidR="00A42D15" w:rsidRPr="00A42D15" w:rsidRDefault="00A42D15" w:rsidP="00310F82">
      <w:pPr>
        <w:spacing w:after="0" w:line="240" w:lineRule="auto"/>
        <w:jc w:val="both"/>
        <w:rPr>
          <w:szCs w:val="28"/>
          <w:lang w:val="vi-VN"/>
        </w:rPr>
      </w:pPr>
      <w:r w:rsidRPr="00A42D15">
        <w:rPr>
          <w:szCs w:val="28"/>
          <w:lang w:val="vi-VN"/>
        </w:rPr>
        <w:t>- Hoàn thành hồ sơ tự đánh giá trên hệ thống temis và đánh giá viên chức.</w:t>
      </w:r>
    </w:p>
    <w:p w14:paraId="6A970913" w14:textId="07F57EC0" w:rsidR="00A42D15" w:rsidRPr="00727F01" w:rsidRDefault="00A42D15" w:rsidP="00310F82">
      <w:pPr>
        <w:spacing w:after="0" w:line="240" w:lineRule="auto"/>
        <w:jc w:val="both"/>
        <w:rPr>
          <w:szCs w:val="28"/>
          <w:lang w:val="vi-VN"/>
        </w:rPr>
      </w:pPr>
      <w:r w:rsidRPr="00727F01">
        <w:rPr>
          <w:szCs w:val="28"/>
          <w:lang w:val="vi-VN"/>
        </w:rPr>
        <w:t>- Hoàn thiện hồ sơ chuyên môn, hồ sơ thi đua và báo cáo tổng kết phong trào thi đua của nhà trường</w:t>
      </w:r>
      <w:r w:rsidR="00044426">
        <w:rPr>
          <w:szCs w:val="28"/>
          <w:lang w:val="vi-VN"/>
        </w:rPr>
        <w:t>.</w:t>
      </w:r>
    </w:p>
    <w:p w14:paraId="334B7B1D" w14:textId="33ADFEAE" w:rsidR="00420270" w:rsidRPr="00727F01" w:rsidRDefault="00420270" w:rsidP="00310F82">
      <w:pPr>
        <w:spacing w:after="0" w:line="240" w:lineRule="auto"/>
        <w:jc w:val="both"/>
        <w:rPr>
          <w:szCs w:val="28"/>
          <w:lang w:val="vi-VN"/>
        </w:rPr>
      </w:pPr>
      <w:r w:rsidRPr="00727F01">
        <w:rPr>
          <w:szCs w:val="28"/>
          <w:lang w:val="vi-VN"/>
        </w:rPr>
        <w:lastRenderedPageBreak/>
        <w:t xml:space="preserve">- </w:t>
      </w:r>
      <w:r w:rsidR="00044426">
        <w:rPr>
          <w:szCs w:val="28"/>
          <w:lang w:val="vi-VN"/>
        </w:rPr>
        <w:t>Các đồng chí hoàn thành nội dung học tập bồi dưỡng chuyên môn, nghiệp vụ trong dịp hè: đ/c Hiền</w:t>
      </w:r>
      <w:r w:rsidR="007607E1">
        <w:rPr>
          <w:szCs w:val="28"/>
          <w:lang w:val="vi-VN"/>
        </w:rPr>
        <w:t xml:space="preserve"> (T6)</w:t>
      </w:r>
      <w:r w:rsidR="00DB3DEA">
        <w:rPr>
          <w:szCs w:val="28"/>
          <w:lang w:val="vi-VN"/>
        </w:rPr>
        <w:t>;</w:t>
      </w:r>
      <w:r w:rsidR="00044426">
        <w:rPr>
          <w:szCs w:val="28"/>
          <w:lang w:val="vi-VN"/>
        </w:rPr>
        <w:t xml:space="preserve"> </w:t>
      </w:r>
      <w:r w:rsidR="00DB3DEA">
        <w:rPr>
          <w:szCs w:val="28"/>
          <w:lang w:val="vi-VN"/>
        </w:rPr>
        <w:t xml:space="preserve">đ/c Hải, </w:t>
      </w:r>
      <w:r w:rsidR="00044426">
        <w:rPr>
          <w:szCs w:val="28"/>
          <w:lang w:val="vi-VN"/>
        </w:rPr>
        <w:t>đ/c Giang và đ/c Ly</w:t>
      </w:r>
      <w:r w:rsidR="007607E1">
        <w:rPr>
          <w:szCs w:val="28"/>
          <w:lang w:val="vi-VN"/>
        </w:rPr>
        <w:t xml:space="preserve"> (T7)</w:t>
      </w:r>
      <w:r w:rsidR="00044426">
        <w:rPr>
          <w:szCs w:val="28"/>
          <w:lang w:val="vi-VN"/>
        </w:rPr>
        <w:t>.</w:t>
      </w:r>
    </w:p>
    <w:p w14:paraId="3321E8E3" w14:textId="1F2BCF5B" w:rsidR="00A42D15" w:rsidRDefault="00A42D15" w:rsidP="00310F82">
      <w:pPr>
        <w:spacing w:after="0" w:line="240" w:lineRule="auto"/>
        <w:jc w:val="both"/>
        <w:rPr>
          <w:szCs w:val="28"/>
          <w:lang w:val="vi-VN"/>
        </w:rPr>
      </w:pPr>
      <w:r w:rsidRPr="00727F01">
        <w:rPr>
          <w:szCs w:val="28"/>
          <w:lang w:val="vi-VN"/>
        </w:rPr>
        <w:t>- Giáo viên tham gia</w:t>
      </w:r>
      <w:r w:rsidR="00044426">
        <w:rPr>
          <w:szCs w:val="28"/>
          <w:lang w:val="vi-VN"/>
        </w:rPr>
        <w:t xml:space="preserve"> các</w:t>
      </w:r>
      <w:r w:rsidRPr="00727F01">
        <w:rPr>
          <w:szCs w:val="28"/>
          <w:lang w:val="vi-VN"/>
        </w:rPr>
        <w:t xml:space="preserve"> lớp tập huấn </w:t>
      </w:r>
      <w:r w:rsidR="00044426">
        <w:rPr>
          <w:szCs w:val="28"/>
          <w:lang w:val="vi-VN"/>
        </w:rPr>
        <w:t>của bộ về chương trình SGK (Năm học 2026 – 2027 thống nhất sử dụng 1 bộ sách giáo khoa chung trên cả nước).</w:t>
      </w:r>
    </w:p>
    <w:p w14:paraId="4209B444" w14:textId="4282AAF5" w:rsidR="004E4BF3" w:rsidRPr="00727F01" w:rsidRDefault="004E4BF3" w:rsidP="00310F82">
      <w:pPr>
        <w:spacing w:after="0" w:line="240" w:lineRule="auto"/>
        <w:jc w:val="both"/>
        <w:rPr>
          <w:szCs w:val="28"/>
          <w:lang w:val="vi-VN"/>
        </w:rPr>
      </w:pPr>
      <w:r>
        <w:rPr>
          <w:szCs w:val="28"/>
          <w:lang w:val="vi-VN"/>
        </w:rPr>
        <w:t>- Hoàn thành khảo sát mức độ hài lòng của phụ huynh đối với dịch vụ giáo dục công trên địa bàn tỉnh năm 2026 theo công văn số 2062/KH-SGD-ĐT ngày 19 tháng 6 năm 2026.</w:t>
      </w:r>
    </w:p>
    <w:p w14:paraId="150A469A" w14:textId="79D71A03" w:rsidR="00E60B1D" w:rsidRDefault="00E60B1D" w:rsidP="00310F82">
      <w:pPr>
        <w:spacing w:after="0" w:line="240" w:lineRule="auto"/>
        <w:jc w:val="both"/>
        <w:rPr>
          <w:color w:val="000000" w:themeColor="text1"/>
          <w:szCs w:val="28"/>
          <w:lang w:val="vi-VN"/>
        </w:rPr>
      </w:pPr>
      <w:r w:rsidRPr="00474593">
        <w:rPr>
          <w:color w:val="000000" w:themeColor="text1"/>
          <w:szCs w:val="28"/>
          <w:lang w:val="vi-VN"/>
        </w:rPr>
        <w:t xml:space="preserve">- </w:t>
      </w:r>
      <w:r w:rsidR="00044426">
        <w:rPr>
          <w:color w:val="000000" w:themeColor="text1"/>
          <w:szCs w:val="28"/>
          <w:lang w:val="vi-VN"/>
        </w:rPr>
        <w:t>16 giáo viên tham gia khảo sát năng lực TA do Sở tổ chức.</w:t>
      </w:r>
    </w:p>
    <w:p w14:paraId="4DE8407F" w14:textId="64ED2261" w:rsidR="00044426" w:rsidRDefault="00044426" w:rsidP="00310F82">
      <w:pPr>
        <w:spacing w:after="0" w:line="240" w:lineRule="auto"/>
        <w:jc w:val="both"/>
        <w:rPr>
          <w:color w:val="000000" w:themeColor="text1"/>
          <w:szCs w:val="28"/>
          <w:lang w:val="vi-VN"/>
        </w:rPr>
      </w:pPr>
      <w:r>
        <w:rPr>
          <w:color w:val="000000" w:themeColor="text1"/>
          <w:szCs w:val="28"/>
          <w:lang w:val="vi-VN"/>
        </w:rPr>
        <w:t xml:space="preserve">- Giáo viên tạo tài khoản và tham gia tháng tự học tiếng Anh trên nền tảng số miến phí của công ty </w:t>
      </w:r>
      <w:r w:rsidR="004E4BF3">
        <w:rPr>
          <w:color w:val="000000" w:themeColor="text1"/>
          <w:szCs w:val="28"/>
          <w:lang w:val="vi-VN"/>
        </w:rPr>
        <w:t>Cổ phần Five – Star E</w:t>
      </w:r>
      <w:r w:rsidR="007607E1">
        <w:rPr>
          <w:color w:val="000000" w:themeColor="text1"/>
          <w:szCs w:val="28"/>
          <w:lang w:val="vi-VN"/>
        </w:rPr>
        <w:t>-</w:t>
      </w:r>
      <w:r w:rsidR="004E4BF3">
        <w:rPr>
          <w:color w:val="000000" w:themeColor="text1"/>
          <w:szCs w:val="28"/>
          <w:lang w:val="vi-VN"/>
        </w:rPr>
        <w:t>learning.</w:t>
      </w:r>
    </w:p>
    <w:p w14:paraId="0F4EF52B" w14:textId="77777777" w:rsidR="007607E1" w:rsidRPr="007607E1" w:rsidRDefault="007607E1" w:rsidP="007607E1">
      <w:pPr>
        <w:spacing w:after="0" w:line="240" w:lineRule="auto"/>
        <w:jc w:val="both"/>
        <w:rPr>
          <w:color w:val="000000" w:themeColor="text1"/>
          <w:szCs w:val="28"/>
          <w:lang w:val="vi-VN"/>
        </w:rPr>
      </w:pPr>
      <w:r w:rsidRPr="007607E1">
        <w:rPr>
          <w:color w:val="000000" w:themeColor="text1"/>
          <w:szCs w:val="28"/>
          <w:lang w:val="vi-VN"/>
        </w:rPr>
        <w:t>- Hoàn thành công tác tuyển sinh và phân lớp 1 tự động trên phần mềm ( số lượng 186 em/5 lớp; 2 lớp TATC, 1 lớp STEM và 2 lớp đại trà).</w:t>
      </w:r>
    </w:p>
    <w:p w14:paraId="76EC74D2" w14:textId="77777777" w:rsidR="007607E1" w:rsidRPr="007607E1" w:rsidRDefault="007607E1" w:rsidP="007607E1">
      <w:pPr>
        <w:spacing w:after="0" w:line="240" w:lineRule="auto"/>
        <w:jc w:val="both"/>
        <w:rPr>
          <w:color w:val="000000" w:themeColor="text1"/>
          <w:szCs w:val="28"/>
          <w:lang w:val="vi-VN"/>
        </w:rPr>
      </w:pPr>
      <w:r w:rsidRPr="007607E1">
        <w:rPr>
          <w:color w:val="000000" w:themeColor="text1"/>
          <w:szCs w:val="28"/>
          <w:lang w:val="vi-VN"/>
        </w:rPr>
        <w:t xml:space="preserve">- </w:t>
      </w:r>
      <w:r w:rsidRPr="007607E1">
        <w:rPr>
          <w:color w:val="000000" w:themeColor="text1"/>
          <w:szCs w:val="28"/>
          <w:lang w:val="vi-VN"/>
        </w:rPr>
        <w:t>Kết quả xếp loại của cấp trên cuối năm</w:t>
      </w:r>
      <w:r w:rsidRPr="007607E1">
        <w:rPr>
          <w:color w:val="000000" w:themeColor="text1"/>
          <w:szCs w:val="28"/>
          <w:lang w:val="vi-VN"/>
        </w:rPr>
        <w:t>:</w:t>
      </w:r>
    </w:p>
    <w:p w14:paraId="35118B5B" w14:textId="77777777" w:rsidR="007607E1" w:rsidRPr="007607E1" w:rsidRDefault="007607E1" w:rsidP="007607E1">
      <w:pPr>
        <w:spacing w:after="0" w:line="240" w:lineRule="auto"/>
        <w:jc w:val="both"/>
        <w:rPr>
          <w:color w:val="000000" w:themeColor="text1"/>
          <w:szCs w:val="28"/>
          <w:lang w:val="vi-VN"/>
        </w:rPr>
      </w:pPr>
      <w:r w:rsidRPr="007607E1">
        <w:rPr>
          <w:color w:val="000000" w:themeColor="text1"/>
          <w:szCs w:val="28"/>
          <w:lang w:val="vi-VN"/>
        </w:rPr>
        <w:t xml:space="preserve">+ </w:t>
      </w:r>
      <w:r w:rsidRPr="007607E1">
        <w:rPr>
          <w:color w:val="000000" w:themeColor="text1"/>
          <w:szCs w:val="28"/>
          <w:lang w:val="vi-VN"/>
        </w:rPr>
        <w:t xml:space="preserve">Tập thể: Hoàn thành tốt nhiệm vụ; </w:t>
      </w:r>
    </w:p>
    <w:p w14:paraId="637F1D75" w14:textId="69328434" w:rsidR="007607E1" w:rsidRPr="007607E1" w:rsidRDefault="007607E1" w:rsidP="007607E1">
      <w:pPr>
        <w:spacing w:after="0" w:line="240" w:lineRule="auto"/>
        <w:jc w:val="both"/>
        <w:rPr>
          <w:color w:val="000000" w:themeColor="text1"/>
          <w:szCs w:val="28"/>
          <w:lang w:val="vi-VN"/>
        </w:rPr>
      </w:pPr>
      <w:r w:rsidRPr="007607E1">
        <w:rPr>
          <w:color w:val="000000" w:themeColor="text1"/>
          <w:szCs w:val="28"/>
          <w:lang w:val="vi-VN"/>
        </w:rPr>
        <w:t xml:space="preserve">+ Cá nhân: </w:t>
      </w:r>
      <w:r w:rsidRPr="007607E1">
        <w:rPr>
          <w:color w:val="000000" w:themeColor="text1"/>
          <w:szCs w:val="28"/>
          <w:lang w:val="vi-VN"/>
        </w:rPr>
        <w:t>LĐTT: 35 đ/c; CSTĐ: 9đ/c</w:t>
      </w:r>
      <w:r>
        <w:rPr>
          <w:color w:val="000000" w:themeColor="text1"/>
          <w:szCs w:val="28"/>
          <w:lang w:val="vi-VN"/>
        </w:rPr>
        <w:t xml:space="preserve"> (Bắc, Sao, Hồng, Liên, Hiền, Lành, Phạm Hương, Giang,</w:t>
      </w:r>
      <w:r w:rsidR="00DB3DEA">
        <w:rPr>
          <w:color w:val="000000" w:themeColor="text1"/>
          <w:szCs w:val="28"/>
          <w:lang w:val="vi-VN"/>
        </w:rPr>
        <w:t xml:space="preserve"> Hạnh</w:t>
      </w:r>
      <w:r>
        <w:rPr>
          <w:color w:val="000000" w:themeColor="text1"/>
          <w:szCs w:val="28"/>
          <w:lang w:val="vi-VN"/>
        </w:rPr>
        <w:t>)</w:t>
      </w:r>
      <w:r w:rsidRPr="007607E1">
        <w:rPr>
          <w:color w:val="000000" w:themeColor="text1"/>
          <w:szCs w:val="28"/>
          <w:lang w:val="vi-VN"/>
        </w:rPr>
        <w:t>; 03 đ/c được UBND phường tặng giấy khen (đ/c Ly Ly, đ/c Dung, đ/c Lê Na); đ/c Hằng đề nghị UBND phường tặng giấy khen có thành tích BD học sinh giỏi văn hóa đọc; 1 đ/c đề nghị CT Tỉnh tặng Bằng khen; 1 đ/c đề nghị công nhận CSTĐ cấp tỉnh.</w:t>
      </w:r>
    </w:p>
    <w:p w14:paraId="7722DB96" w14:textId="6CCFD548" w:rsidR="007607E1" w:rsidRPr="007607E1" w:rsidRDefault="007607E1" w:rsidP="007607E1">
      <w:pPr>
        <w:spacing w:after="0" w:line="240" w:lineRule="auto"/>
        <w:jc w:val="both"/>
        <w:rPr>
          <w:color w:val="000000" w:themeColor="text1"/>
          <w:szCs w:val="28"/>
          <w:lang w:val="vi-VN"/>
        </w:rPr>
      </w:pPr>
      <w:r w:rsidRPr="007607E1">
        <w:rPr>
          <w:color w:val="000000" w:themeColor="text1"/>
          <w:szCs w:val="28"/>
          <w:lang w:val="vi-VN"/>
        </w:rPr>
        <w:t>- Đ/c Bắc và đ/c Sao</w:t>
      </w:r>
      <w:r w:rsidRPr="007607E1">
        <w:rPr>
          <w:color w:val="000000" w:themeColor="text1"/>
          <w:szCs w:val="28"/>
          <w:lang w:val="vi-VN"/>
        </w:rPr>
        <w:t xml:space="preserve"> có</w:t>
      </w:r>
      <w:r w:rsidRPr="007607E1">
        <w:rPr>
          <w:color w:val="000000" w:themeColor="text1"/>
          <w:szCs w:val="28"/>
          <w:lang w:val="vi-VN"/>
        </w:rPr>
        <w:t xml:space="preserve"> đạt SKKN cấp Tỉnh.</w:t>
      </w:r>
    </w:p>
    <w:p w14:paraId="49D16BF9" w14:textId="2AD5A79F" w:rsidR="008E31B6" w:rsidRPr="00474593" w:rsidRDefault="008E31B6" w:rsidP="00310F82">
      <w:pPr>
        <w:spacing w:after="0" w:line="240" w:lineRule="auto"/>
        <w:jc w:val="both"/>
        <w:rPr>
          <w:b/>
          <w:bCs/>
          <w:color w:val="000000" w:themeColor="text1"/>
          <w:szCs w:val="28"/>
          <w:lang w:val="vi-VN"/>
        </w:rPr>
      </w:pPr>
      <w:r w:rsidRPr="008E31B6">
        <w:rPr>
          <w:b/>
          <w:bCs/>
          <w:color w:val="000000" w:themeColor="text1"/>
          <w:szCs w:val="28"/>
          <w:lang w:val="vi-VN"/>
        </w:rPr>
        <w:t>3. Công tác Đoàn - Đội và hoạt động NGLL:</w:t>
      </w:r>
    </w:p>
    <w:p w14:paraId="3CE2343E" w14:textId="30AED158" w:rsidR="00A42D15" w:rsidRPr="00A42D15" w:rsidRDefault="00A42D15" w:rsidP="00310F82">
      <w:pPr>
        <w:spacing w:after="0" w:line="240" w:lineRule="auto"/>
        <w:jc w:val="both"/>
        <w:rPr>
          <w:color w:val="000000" w:themeColor="text1"/>
          <w:szCs w:val="28"/>
          <w:lang w:val="vi-VN"/>
        </w:rPr>
      </w:pPr>
      <w:r w:rsidRPr="00A42D15">
        <w:rPr>
          <w:color w:val="000000" w:themeColor="text1"/>
          <w:szCs w:val="28"/>
          <w:lang w:val="vi-VN"/>
        </w:rPr>
        <w:t>- Tham gia hỗ trợ đoàn phường một số hoạt động trong công tác đoàn thanh niên.</w:t>
      </w:r>
    </w:p>
    <w:p w14:paraId="180CEDC6" w14:textId="28B7707C" w:rsidR="008E31B6" w:rsidRPr="00474593" w:rsidRDefault="008E31B6" w:rsidP="00310F82">
      <w:pPr>
        <w:spacing w:after="0" w:line="240" w:lineRule="auto"/>
        <w:jc w:val="both"/>
        <w:rPr>
          <w:b/>
          <w:bCs/>
          <w:szCs w:val="28"/>
          <w:lang w:val="vi-VN"/>
        </w:rPr>
      </w:pPr>
      <w:r w:rsidRPr="008E31B6">
        <w:rPr>
          <w:b/>
          <w:bCs/>
          <w:szCs w:val="28"/>
          <w:lang w:val="vi-VN"/>
        </w:rPr>
        <w:t>4. Thư viện – thiết bị</w:t>
      </w:r>
    </w:p>
    <w:p w14:paraId="0558E4FC" w14:textId="537847B2" w:rsidR="00A42D15" w:rsidRPr="00727F01" w:rsidRDefault="00A42D15" w:rsidP="00310F82">
      <w:pPr>
        <w:spacing w:after="0" w:line="240" w:lineRule="auto"/>
        <w:jc w:val="both"/>
        <w:rPr>
          <w:szCs w:val="28"/>
          <w:lang w:val="vi-VN"/>
        </w:rPr>
      </w:pPr>
      <w:r w:rsidRPr="00727F01">
        <w:rPr>
          <w:szCs w:val="28"/>
          <w:lang w:val="vi-VN"/>
        </w:rPr>
        <w:t>- Tư vấn cho phụ huynh mua sách, thiết bị đảm bảo phù hợp các danh mục nhà trường lựa chọn để tránh mua thừa danh mục sách không dùng đến.</w:t>
      </w:r>
    </w:p>
    <w:p w14:paraId="05522DD0" w14:textId="422251C4" w:rsidR="00420270" w:rsidRPr="00727F01" w:rsidRDefault="00420270" w:rsidP="00310F82">
      <w:pPr>
        <w:spacing w:after="0" w:line="240" w:lineRule="auto"/>
        <w:jc w:val="both"/>
        <w:rPr>
          <w:szCs w:val="28"/>
          <w:lang w:val="vi-VN"/>
        </w:rPr>
      </w:pPr>
      <w:r w:rsidRPr="00727F01">
        <w:rPr>
          <w:szCs w:val="28"/>
          <w:lang w:val="vi-VN"/>
        </w:rPr>
        <w:t>- Rà soát đồ dùng, thiết bị, tài liệu dạy học chuẩn bị cho năm học mới 202</w:t>
      </w:r>
      <w:r w:rsidR="004E4BF3">
        <w:rPr>
          <w:szCs w:val="28"/>
          <w:lang w:val="vi-VN"/>
        </w:rPr>
        <w:t>6</w:t>
      </w:r>
      <w:r w:rsidRPr="00727F01">
        <w:rPr>
          <w:szCs w:val="28"/>
          <w:lang w:val="vi-VN"/>
        </w:rPr>
        <w:t>-202</w:t>
      </w:r>
      <w:r w:rsidR="004E4BF3">
        <w:rPr>
          <w:szCs w:val="28"/>
          <w:lang w:val="vi-VN"/>
        </w:rPr>
        <w:t>7</w:t>
      </w:r>
      <w:r w:rsidRPr="00727F01">
        <w:rPr>
          <w:szCs w:val="28"/>
          <w:lang w:val="vi-VN"/>
        </w:rPr>
        <w:t>.</w:t>
      </w:r>
    </w:p>
    <w:p w14:paraId="4324F303" w14:textId="2CB5E29D" w:rsidR="008E31B6" w:rsidRPr="008E31B6" w:rsidRDefault="008E31B6" w:rsidP="00310F82">
      <w:pPr>
        <w:spacing w:after="0" w:line="240" w:lineRule="auto"/>
        <w:jc w:val="both"/>
        <w:rPr>
          <w:b/>
          <w:bCs/>
          <w:color w:val="000000" w:themeColor="text1"/>
          <w:szCs w:val="28"/>
          <w:lang w:val="vi-VN"/>
        </w:rPr>
      </w:pPr>
      <w:r w:rsidRPr="008E31B6">
        <w:rPr>
          <w:b/>
          <w:bCs/>
          <w:color w:val="000000" w:themeColor="text1"/>
          <w:szCs w:val="28"/>
          <w:lang w:val="vi-VN"/>
        </w:rPr>
        <w:t>5. Công tác bán trú, y tế học đường</w:t>
      </w:r>
      <w:r w:rsidR="00906DD8" w:rsidRPr="00727F01">
        <w:rPr>
          <w:b/>
          <w:bCs/>
          <w:color w:val="000000" w:themeColor="text1"/>
          <w:szCs w:val="28"/>
          <w:lang w:val="vi-VN"/>
        </w:rPr>
        <w:t>, AN trường học, PCCC</w:t>
      </w:r>
      <w:r w:rsidRPr="008E31B6">
        <w:rPr>
          <w:b/>
          <w:bCs/>
          <w:color w:val="000000" w:themeColor="text1"/>
          <w:szCs w:val="28"/>
          <w:lang w:val="vi-VN"/>
        </w:rPr>
        <w:t>.</w:t>
      </w:r>
    </w:p>
    <w:p w14:paraId="0B804275" w14:textId="33FD7B24" w:rsidR="00420270" w:rsidRPr="00420270" w:rsidRDefault="00420270" w:rsidP="00310F82">
      <w:pPr>
        <w:spacing w:after="0" w:line="240" w:lineRule="auto"/>
        <w:jc w:val="both"/>
        <w:rPr>
          <w:color w:val="000000" w:themeColor="text1"/>
          <w:szCs w:val="28"/>
          <w:lang w:val="vi-VN"/>
        </w:rPr>
      </w:pPr>
      <w:r w:rsidRPr="00420270">
        <w:rPr>
          <w:color w:val="000000" w:themeColor="text1"/>
          <w:szCs w:val="28"/>
          <w:lang w:val="vi-VN"/>
        </w:rPr>
        <w:t xml:space="preserve">- Tiếp tục làm tốt công tác tuyên truyền phòng tránh đuối nước và tai nạn thương tích. </w:t>
      </w:r>
    </w:p>
    <w:p w14:paraId="58C37973" w14:textId="36ED8AD4" w:rsidR="00906DD8" w:rsidRPr="00727F01" w:rsidRDefault="00906DD8" w:rsidP="00310F82">
      <w:pPr>
        <w:spacing w:after="0" w:line="240" w:lineRule="auto"/>
        <w:jc w:val="both"/>
        <w:rPr>
          <w:color w:val="000000" w:themeColor="text1"/>
          <w:szCs w:val="28"/>
          <w:lang w:val="vi-VN"/>
        </w:rPr>
      </w:pPr>
      <w:r w:rsidRPr="00727F01">
        <w:rPr>
          <w:color w:val="000000" w:themeColor="text1"/>
          <w:szCs w:val="28"/>
          <w:lang w:val="vi-VN"/>
        </w:rPr>
        <w:t>- Đảm bảo công tác an ninh trường học và công tác PCCC.</w:t>
      </w:r>
    </w:p>
    <w:p w14:paraId="5E171781" w14:textId="0C6BC391" w:rsidR="00906DD8" w:rsidRPr="00727F01" w:rsidRDefault="00906DD8" w:rsidP="00310F82">
      <w:pPr>
        <w:spacing w:after="0" w:line="240" w:lineRule="auto"/>
        <w:jc w:val="both"/>
        <w:rPr>
          <w:color w:val="000000" w:themeColor="text1"/>
          <w:szCs w:val="28"/>
          <w:lang w:val="vi-VN"/>
        </w:rPr>
      </w:pPr>
      <w:r w:rsidRPr="00727F01">
        <w:rPr>
          <w:color w:val="000000" w:themeColor="text1"/>
          <w:szCs w:val="28"/>
          <w:lang w:val="vi-VN"/>
        </w:rPr>
        <w:t>- Hai đồng chí BV làm tốt công tác VS sân trường, chăm sóc cây hoa.</w:t>
      </w:r>
    </w:p>
    <w:p w14:paraId="3D531EBF" w14:textId="2FC7BFEA" w:rsidR="00F7522E" w:rsidRPr="00727F01" w:rsidRDefault="00F7522E" w:rsidP="00310F82">
      <w:pPr>
        <w:spacing w:after="0" w:line="240" w:lineRule="auto"/>
        <w:jc w:val="both"/>
        <w:rPr>
          <w:color w:val="000000" w:themeColor="text1"/>
          <w:szCs w:val="28"/>
          <w:lang w:val="vi-VN"/>
        </w:rPr>
      </w:pPr>
      <w:r w:rsidRPr="00727F01">
        <w:rPr>
          <w:color w:val="000000" w:themeColor="text1"/>
          <w:szCs w:val="28"/>
          <w:lang w:val="vi-VN"/>
        </w:rPr>
        <w:t>- Thường xuyên kiểm tra vệ sinh môi trường khuôn viên trường học, đảm bảo xanh – sạch – đẹp.</w:t>
      </w:r>
    </w:p>
    <w:p w14:paraId="72689364" w14:textId="377B3FA5" w:rsidR="008E31B6" w:rsidRPr="00474593" w:rsidRDefault="008E31B6" w:rsidP="00310F82">
      <w:pPr>
        <w:spacing w:after="0" w:line="240" w:lineRule="auto"/>
        <w:jc w:val="both"/>
        <w:rPr>
          <w:b/>
          <w:bCs/>
          <w:color w:val="000000" w:themeColor="text1"/>
          <w:szCs w:val="28"/>
          <w:lang w:val="vi-VN"/>
        </w:rPr>
      </w:pPr>
      <w:r w:rsidRPr="008E31B6">
        <w:rPr>
          <w:b/>
          <w:bCs/>
          <w:color w:val="000000" w:themeColor="text1"/>
          <w:szCs w:val="28"/>
          <w:lang w:val="vi-VN"/>
        </w:rPr>
        <w:t>6. Công tác tài chính</w:t>
      </w:r>
    </w:p>
    <w:p w14:paraId="5C2BDF4E" w14:textId="1AC89CEB" w:rsidR="00A42D15" w:rsidRPr="005D1817" w:rsidRDefault="00A42D15" w:rsidP="00310F82">
      <w:pPr>
        <w:spacing w:after="0" w:line="240" w:lineRule="auto"/>
        <w:jc w:val="both"/>
        <w:rPr>
          <w:color w:val="000000" w:themeColor="text1"/>
          <w:szCs w:val="28"/>
          <w:lang w:val="vi-VN"/>
        </w:rPr>
      </w:pPr>
      <w:r w:rsidRPr="00A42D15">
        <w:rPr>
          <w:color w:val="000000" w:themeColor="text1"/>
          <w:szCs w:val="28"/>
          <w:lang w:val="vi-VN"/>
        </w:rPr>
        <w:t xml:space="preserve">- Hoàn thành việc chi lương và các khoản </w:t>
      </w:r>
      <w:r w:rsidR="005D1817" w:rsidRPr="005D1817">
        <w:rPr>
          <w:color w:val="000000" w:themeColor="text1"/>
          <w:szCs w:val="28"/>
          <w:lang w:val="vi-VN"/>
        </w:rPr>
        <w:t xml:space="preserve">phụ cấp, làm </w:t>
      </w:r>
      <w:r w:rsidR="005D1817">
        <w:rPr>
          <w:color w:val="000000" w:themeColor="text1"/>
          <w:szCs w:val="28"/>
          <w:lang w:val="vi-VN"/>
        </w:rPr>
        <w:t>th</w:t>
      </w:r>
      <w:r w:rsidR="005D1817" w:rsidRPr="005D1817">
        <w:rPr>
          <w:color w:val="000000" w:themeColor="text1"/>
          <w:szCs w:val="28"/>
          <w:lang w:val="vi-VN"/>
        </w:rPr>
        <w:t>êm giờ,….</w:t>
      </w:r>
    </w:p>
    <w:p w14:paraId="253F52A2" w14:textId="77777777" w:rsidR="004E4BF3" w:rsidRPr="00365CD6" w:rsidRDefault="004E4BF3" w:rsidP="00310F82">
      <w:pPr>
        <w:spacing w:after="0" w:line="240" w:lineRule="auto"/>
        <w:jc w:val="both"/>
        <w:rPr>
          <w:bCs/>
          <w:szCs w:val="28"/>
          <w:lang w:val="it-IT"/>
        </w:rPr>
      </w:pPr>
      <w:r w:rsidRPr="00365CD6">
        <w:rPr>
          <w:bCs/>
          <w:szCs w:val="28"/>
          <w:lang w:val="it-IT"/>
        </w:rPr>
        <w:t>- Phối hợp với chuyên môn hoàn thành việc tính tiết dạy, chi trả tiền thừa giờ, kiêm nhiệm cho CB, GV.</w:t>
      </w:r>
      <w:r w:rsidRPr="00365CD6">
        <w:rPr>
          <w:bCs/>
          <w:szCs w:val="28"/>
          <w:lang w:val="it-IT"/>
        </w:rPr>
        <w:tab/>
      </w:r>
    </w:p>
    <w:p w14:paraId="0951C741" w14:textId="77777777" w:rsidR="004E4BF3" w:rsidRPr="00365CD6" w:rsidRDefault="004E4BF3" w:rsidP="00310F82">
      <w:pPr>
        <w:spacing w:after="0" w:line="240" w:lineRule="auto"/>
        <w:jc w:val="both"/>
        <w:rPr>
          <w:bCs/>
          <w:szCs w:val="28"/>
          <w:lang w:val="it-IT"/>
        </w:rPr>
      </w:pPr>
      <w:r w:rsidRPr="00365CD6">
        <w:rPr>
          <w:bCs/>
          <w:szCs w:val="28"/>
          <w:lang w:val="it-IT"/>
        </w:rPr>
        <w:t>- Cập nhật kịp thời các báo cáo liên quan đến tài chính.</w:t>
      </w:r>
    </w:p>
    <w:p w14:paraId="2155B725" w14:textId="77777777" w:rsidR="004E4BF3" w:rsidRPr="00365CD6" w:rsidRDefault="004E4BF3" w:rsidP="00310F82">
      <w:pPr>
        <w:spacing w:after="0" w:line="240" w:lineRule="auto"/>
        <w:jc w:val="both"/>
        <w:rPr>
          <w:bCs/>
          <w:szCs w:val="28"/>
          <w:lang w:val="it-IT"/>
        </w:rPr>
      </w:pPr>
      <w:r w:rsidRPr="00365CD6">
        <w:rPr>
          <w:bCs/>
          <w:szCs w:val="28"/>
          <w:lang w:val="it-IT"/>
        </w:rPr>
        <w:t>- Quyết toán KP dạy TATC, STEM học kỳ 2 cho các trung tâm.</w:t>
      </w:r>
    </w:p>
    <w:p w14:paraId="705FD88F" w14:textId="77777777" w:rsidR="004E4BF3" w:rsidRPr="00365CD6" w:rsidRDefault="004E4BF3" w:rsidP="00310F82">
      <w:pPr>
        <w:spacing w:after="0" w:line="240" w:lineRule="auto"/>
        <w:jc w:val="both"/>
        <w:rPr>
          <w:bCs/>
          <w:szCs w:val="28"/>
          <w:lang w:val="it-IT"/>
        </w:rPr>
      </w:pPr>
      <w:r w:rsidRPr="00365CD6">
        <w:rPr>
          <w:bCs/>
          <w:szCs w:val="28"/>
          <w:lang w:val="it-IT"/>
        </w:rPr>
        <w:t>- Tổng hợp các nguồn KP 6 tháng đầu năm.</w:t>
      </w:r>
    </w:p>
    <w:p w14:paraId="46AEEBFC" w14:textId="77777777" w:rsidR="00DB3DEA" w:rsidRPr="00DB3DEA" w:rsidRDefault="00DB3DEA" w:rsidP="00DB3DEA">
      <w:pPr>
        <w:tabs>
          <w:tab w:val="left" w:pos="109"/>
        </w:tabs>
        <w:spacing w:after="0" w:line="340" w:lineRule="exact"/>
        <w:jc w:val="both"/>
        <w:rPr>
          <w:szCs w:val="28"/>
          <w:lang w:val="it-IT"/>
        </w:rPr>
      </w:pPr>
      <w:r w:rsidRPr="00DB3DEA">
        <w:rPr>
          <w:szCs w:val="28"/>
          <w:lang w:val="it-IT"/>
        </w:rPr>
        <w:lastRenderedPageBreak/>
        <w:t>- Trong tháng 7 phòng nội vụ có thông báo các trường có số CBGV được xét thăng hạng GV, nhưng trường THCN 1 không có chỉ tiêu.</w:t>
      </w:r>
    </w:p>
    <w:p w14:paraId="2803E927" w14:textId="77777777" w:rsidR="004E4BF3" w:rsidRPr="00365CD6" w:rsidRDefault="004E4BF3" w:rsidP="00310F82">
      <w:pPr>
        <w:spacing w:after="0" w:line="240" w:lineRule="auto"/>
        <w:jc w:val="both"/>
        <w:rPr>
          <w:bCs/>
          <w:szCs w:val="28"/>
          <w:lang w:val="it-IT"/>
        </w:rPr>
      </w:pPr>
      <w:r w:rsidRPr="00365CD6">
        <w:rPr>
          <w:bCs/>
          <w:szCs w:val="28"/>
          <w:lang w:val="it-IT"/>
        </w:rPr>
        <w:t>- Thanh, quyết toán các khản công nợ.</w:t>
      </w:r>
    </w:p>
    <w:p w14:paraId="391432BE" w14:textId="77777777" w:rsidR="004E4BF3" w:rsidRPr="00365CD6" w:rsidRDefault="004E4BF3" w:rsidP="00310F82">
      <w:pPr>
        <w:spacing w:after="0" w:line="240" w:lineRule="auto"/>
        <w:jc w:val="both"/>
        <w:rPr>
          <w:bCs/>
          <w:szCs w:val="28"/>
          <w:lang w:val="it-IT"/>
        </w:rPr>
      </w:pPr>
      <w:r w:rsidRPr="00365CD6">
        <w:rPr>
          <w:bCs/>
          <w:szCs w:val="28"/>
          <w:lang w:val="it-IT"/>
        </w:rPr>
        <w:t>- Phối hợp với BQLDA đầu tư phường Thành Vinh thực hiện CV số 18/TB-QLDA phường Thành Vinh ngày 16/7/2026 Thông báo khởi công xây dựng công trình cải tạo, nâng cấp 1 số hạng mục tại các trường học trên địa bàn phường Thành Vinh.</w:t>
      </w:r>
    </w:p>
    <w:p w14:paraId="56EB77FE" w14:textId="77777777" w:rsidR="004E4BF3" w:rsidRPr="00365CD6" w:rsidRDefault="004E4BF3" w:rsidP="00310F82">
      <w:pPr>
        <w:spacing w:after="0" w:line="240" w:lineRule="auto"/>
        <w:jc w:val="both"/>
        <w:rPr>
          <w:bCs/>
          <w:szCs w:val="28"/>
          <w:lang w:val="it-IT"/>
        </w:rPr>
      </w:pPr>
      <w:r w:rsidRPr="00365CD6">
        <w:rPr>
          <w:bCs/>
          <w:szCs w:val="28"/>
          <w:lang w:val="it-IT"/>
        </w:rPr>
        <w:t>- Tiến hành sửa chữa bàn ghế, điện, nước, thay khóa, sửa cửa chính, cửa đi các phòng học theo biên bản kiểm kê tài sản vào tháng 5/2026 chuẩn bị cho năm học mới.</w:t>
      </w:r>
    </w:p>
    <w:p w14:paraId="11F6C54D" w14:textId="0E781DAD" w:rsidR="008E31B6" w:rsidRPr="008E31B6" w:rsidRDefault="004E4BF3" w:rsidP="00310F82">
      <w:pPr>
        <w:spacing w:after="0" w:line="240" w:lineRule="auto"/>
        <w:jc w:val="both"/>
        <w:rPr>
          <w:b/>
          <w:bCs/>
          <w:color w:val="000000" w:themeColor="text1"/>
          <w:szCs w:val="28"/>
          <w:lang w:val="vi-VN"/>
        </w:rPr>
      </w:pPr>
      <w:r>
        <w:rPr>
          <w:b/>
          <w:bCs/>
          <w:color w:val="000000" w:themeColor="text1"/>
          <w:szCs w:val="28"/>
          <w:lang w:val="vi-VN"/>
        </w:rPr>
        <w:t>7</w:t>
      </w:r>
      <w:r w:rsidR="008E31B6" w:rsidRPr="008E31B6">
        <w:rPr>
          <w:b/>
          <w:bCs/>
          <w:color w:val="000000" w:themeColor="text1"/>
          <w:szCs w:val="28"/>
          <w:lang w:val="vi-VN"/>
        </w:rPr>
        <w:t>. Công tác</w:t>
      </w:r>
      <w:r>
        <w:rPr>
          <w:b/>
          <w:bCs/>
          <w:color w:val="000000" w:themeColor="text1"/>
          <w:szCs w:val="28"/>
          <w:lang w:val="vi-VN"/>
        </w:rPr>
        <w:t xml:space="preserve"> </w:t>
      </w:r>
      <w:r w:rsidR="008E31B6" w:rsidRPr="008E31B6">
        <w:rPr>
          <w:b/>
          <w:bCs/>
          <w:color w:val="000000" w:themeColor="text1"/>
          <w:szCs w:val="28"/>
          <w:lang w:val="vi-VN"/>
        </w:rPr>
        <w:t>đảng</w:t>
      </w:r>
    </w:p>
    <w:p w14:paraId="0563591E" w14:textId="77777777" w:rsidR="00897E70" w:rsidRPr="00727F01" w:rsidRDefault="00897E70" w:rsidP="00310F82">
      <w:pPr>
        <w:spacing w:after="0" w:line="240" w:lineRule="auto"/>
        <w:jc w:val="both"/>
        <w:rPr>
          <w:color w:val="000000" w:themeColor="text1"/>
          <w:szCs w:val="28"/>
          <w:lang w:val="vi-VN"/>
        </w:rPr>
      </w:pPr>
      <w:r>
        <w:rPr>
          <w:color w:val="000000" w:themeColor="text1"/>
          <w:szCs w:val="28"/>
          <w:lang w:val="vi-VN"/>
        </w:rPr>
        <w:t xml:space="preserve">- </w:t>
      </w:r>
      <w:r w:rsidRPr="00CD3386">
        <w:rPr>
          <w:color w:val="000000" w:themeColor="text1"/>
          <w:szCs w:val="28"/>
          <w:lang w:val="vi-VN"/>
        </w:rPr>
        <w:t>Sinh hoạt chi bộ theo kế hoạch.</w:t>
      </w:r>
    </w:p>
    <w:p w14:paraId="32FECD32" w14:textId="31ED1B72" w:rsidR="00E60B1D" w:rsidRDefault="00E60B1D" w:rsidP="00310F82">
      <w:pPr>
        <w:spacing w:after="0" w:line="240" w:lineRule="auto"/>
        <w:jc w:val="both"/>
        <w:rPr>
          <w:color w:val="000000" w:themeColor="text1"/>
          <w:szCs w:val="28"/>
          <w:lang w:val="vi-VN"/>
        </w:rPr>
      </w:pPr>
      <w:r w:rsidRPr="00474593">
        <w:rPr>
          <w:color w:val="000000" w:themeColor="text1"/>
          <w:szCs w:val="28"/>
          <w:lang w:val="vi-VN"/>
        </w:rPr>
        <w:t xml:space="preserve">- Có 2 đồng chí đảng viên mới hoàn thành lớp </w:t>
      </w:r>
      <w:r w:rsidR="004E4BF3">
        <w:rPr>
          <w:color w:val="000000" w:themeColor="text1"/>
          <w:szCs w:val="28"/>
          <w:lang w:val="vi-VN"/>
        </w:rPr>
        <w:t>Cảm tình Đảng</w:t>
      </w:r>
      <w:r w:rsidR="005D1817" w:rsidRPr="005D1817">
        <w:rPr>
          <w:color w:val="000000" w:themeColor="text1"/>
          <w:szCs w:val="28"/>
          <w:lang w:val="vi-VN"/>
        </w:rPr>
        <w:t xml:space="preserve">, tiếp tục theo dõi để </w:t>
      </w:r>
      <w:r w:rsidR="004E4BF3">
        <w:rPr>
          <w:color w:val="000000" w:themeColor="text1"/>
          <w:szCs w:val="28"/>
          <w:lang w:val="vi-VN"/>
        </w:rPr>
        <w:t>được đứng vào hàng ngũ của Đảng</w:t>
      </w:r>
      <w:r w:rsidR="005D1817" w:rsidRPr="005D1817">
        <w:rPr>
          <w:color w:val="000000" w:themeColor="text1"/>
          <w:szCs w:val="28"/>
          <w:lang w:val="vi-VN"/>
        </w:rPr>
        <w:t xml:space="preserve">: đ/c </w:t>
      </w:r>
      <w:r w:rsidR="004E4BF3">
        <w:rPr>
          <w:color w:val="000000" w:themeColor="text1"/>
          <w:szCs w:val="28"/>
          <w:lang w:val="vi-VN"/>
        </w:rPr>
        <w:t>Xuân Hương</w:t>
      </w:r>
      <w:r w:rsidR="005D1817" w:rsidRPr="005D1817">
        <w:rPr>
          <w:color w:val="000000" w:themeColor="text1"/>
          <w:szCs w:val="28"/>
          <w:lang w:val="vi-VN"/>
        </w:rPr>
        <w:t xml:space="preserve">, đ/c </w:t>
      </w:r>
      <w:r w:rsidR="004E4BF3">
        <w:rPr>
          <w:color w:val="000000" w:themeColor="text1"/>
          <w:szCs w:val="28"/>
          <w:lang w:val="vi-VN"/>
        </w:rPr>
        <w:t>Ly</w:t>
      </w:r>
      <w:r w:rsidR="005D1817" w:rsidRPr="005D1817">
        <w:rPr>
          <w:color w:val="000000" w:themeColor="text1"/>
          <w:szCs w:val="28"/>
          <w:lang w:val="vi-VN"/>
        </w:rPr>
        <w:t>.</w:t>
      </w:r>
    </w:p>
    <w:p w14:paraId="064D0982" w14:textId="2D419F31" w:rsidR="00DB3DEA" w:rsidRPr="00DB3DEA" w:rsidRDefault="00DB3DEA" w:rsidP="00DB3DEA">
      <w:pPr>
        <w:shd w:val="clear" w:color="auto" w:fill="FFFFFF"/>
        <w:spacing w:after="0" w:line="340" w:lineRule="exact"/>
        <w:jc w:val="both"/>
        <w:textAlignment w:val="baseline"/>
        <w:rPr>
          <w:bCs/>
          <w:szCs w:val="28"/>
          <w:bdr w:val="none" w:sz="0" w:space="0" w:color="auto" w:frame="1"/>
          <w:lang w:val="vi-VN"/>
        </w:rPr>
      </w:pPr>
      <w:r>
        <w:rPr>
          <w:bCs/>
          <w:szCs w:val="28"/>
          <w:bdr w:val="none" w:sz="0" w:space="0" w:color="auto" w:frame="1"/>
          <w:lang w:val="vi-VN"/>
        </w:rPr>
        <w:t xml:space="preserve">- </w:t>
      </w:r>
      <w:r w:rsidRPr="00DB3DEA">
        <w:rPr>
          <w:bCs/>
          <w:szCs w:val="28"/>
          <w:bdr w:val="none" w:sz="0" w:space="0" w:color="auto" w:frame="1"/>
          <w:lang w:val="vi-VN"/>
        </w:rPr>
        <w:t>Th</w:t>
      </w:r>
      <w:r>
        <w:rPr>
          <w:bCs/>
          <w:szCs w:val="28"/>
          <w:bdr w:val="none" w:sz="0" w:space="0" w:color="auto" w:frame="1"/>
          <w:lang w:val="vi-VN"/>
        </w:rPr>
        <w:t>am</w:t>
      </w:r>
      <w:r w:rsidRPr="00DB3DEA">
        <w:rPr>
          <w:bCs/>
          <w:szCs w:val="28"/>
          <w:bdr w:val="none" w:sz="0" w:space="0" w:color="auto" w:frame="1"/>
          <w:lang w:val="vi-VN"/>
        </w:rPr>
        <w:t xml:space="preserve"> gia học lớp đảng viên mới: đ/c Nguyễn Thị Hạnh. </w:t>
      </w:r>
    </w:p>
    <w:p w14:paraId="045046AD" w14:textId="77777777" w:rsidR="004E4BF3" w:rsidRPr="00064160" w:rsidRDefault="004E4BF3" w:rsidP="00310F82">
      <w:pPr>
        <w:spacing w:after="0" w:line="240" w:lineRule="auto"/>
        <w:jc w:val="both"/>
        <w:rPr>
          <w:bCs/>
          <w:szCs w:val="28"/>
          <w:lang w:val="vi-VN"/>
        </w:rPr>
      </w:pPr>
      <w:r>
        <w:rPr>
          <w:bCs/>
          <w:szCs w:val="28"/>
          <w:lang w:val="vi-VN"/>
        </w:rPr>
        <w:t xml:space="preserve">- </w:t>
      </w:r>
      <w:r w:rsidRPr="00064160">
        <w:rPr>
          <w:bCs/>
          <w:szCs w:val="28"/>
          <w:lang w:val="vi-VN"/>
        </w:rPr>
        <w:t xml:space="preserve">Từ ngày 15/7/2026 đề nghị các đơn vị thực hiện các TTHC trên môi trường điện tử (thu nộp đảng phí, chuyển sinh hoạt đảng tạm thời, chuyển SH đảng chính thức và phiếu xin ý kiến nơi cư trú). </w:t>
      </w:r>
    </w:p>
    <w:p w14:paraId="16B41B24" w14:textId="77777777" w:rsidR="004E4BF3" w:rsidRPr="00064160" w:rsidRDefault="004E4BF3" w:rsidP="00310F82">
      <w:pPr>
        <w:spacing w:after="0" w:line="240" w:lineRule="auto"/>
        <w:jc w:val="both"/>
        <w:rPr>
          <w:bCs/>
          <w:szCs w:val="28"/>
          <w:lang w:val="vi-VN"/>
        </w:rPr>
      </w:pPr>
      <w:r w:rsidRPr="00064160">
        <w:rPr>
          <w:bCs/>
          <w:szCs w:val="28"/>
          <w:lang w:val="vi-VN"/>
        </w:rPr>
        <w:t>- Cách đăng nhập: Bằng ứng dụng VNEID</w:t>
      </w:r>
    </w:p>
    <w:p w14:paraId="1681E1B6" w14:textId="77777777" w:rsidR="004E4BF3" w:rsidRPr="00064160" w:rsidRDefault="004E4BF3" w:rsidP="00310F82">
      <w:pPr>
        <w:spacing w:after="0" w:line="240" w:lineRule="auto"/>
        <w:jc w:val="both"/>
        <w:rPr>
          <w:bCs/>
          <w:szCs w:val="28"/>
          <w:lang w:val="vi-VN"/>
        </w:rPr>
      </w:pPr>
      <w:r w:rsidRPr="00064160">
        <w:rPr>
          <w:bCs/>
          <w:szCs w:val="28"/>
          <w:lang w:val="vi-VN"/>
        </w:rPr>
        <w:t>- Đường link:</w:t>
      </w:r>
    </w:p>
    <w:p w14:paraId="0FBCCE59" w14:textId="77777777" w:rsidR="004E4BF3" w:rsidRPr="00064160" w:rsidRDefault="004E4BF3" w:rsidP="00310F82">
      <w:pPr>
        <w:spacing w:after="0" w:line="240" w:lineRule="auto"/>
        <w:jc w:val="both"/>
        <w:rPr>
          <w:bCs/>
          <w:szCs w:val="28"/>
          <w:lang w:val="vi-VN"/>
        </w:rPr>
      </w:pPr>
      <w:r w:rsidRPr="00064160">
        <w:rPr>
          <w:bCs/>
          <w:szCs w:val="28"/>
          <w:lang w:val="vi-VN"/>
        </w:rPr>
        <w:t>+ Vào hệ thống quản trị: quantri-gqtthc.dcs.vn (dành cho người quản trị)</w:t>
      </w:r>
    </w:p>
    <w:p w14:paraId="5944EDE5" w14:textId="77777777" w:rsidR="004E4BF3" w:rsidRPr="00064160" w:rsidRDefault="004E4BF3" w:rsidP="00310F82">
      <w:pPr>
        <w:spacing w:after="0" w:line="240" w:lineRule="auto"/>
        <w:jc w:val="both"/>
        <w:rPr>
          <w:bCs/>
          <w:szCs w:val="28"/>
          <w:lang w:val="vi-VN"/>
        </w:rPr>
      </w:pPr>
      <w:r w:rsidRPr="00064160">
        <w:rPr>
          <w:bCs/>
          <w:szCs w:val="28"/>
          <w:lang w:val="vi-VN"/>
        </w:rPr>
        <w:t>+ Vào hệ thống giải quyết hồ sơ: gqtthc.dcs.vn (dành cho cán bộ tham gia giải quyết hồ sơ, thủ tục)</w:t>
      </w:r>
    </w:p>
    <w:p w14:paraId="4467418F" w14:textId="77777777" w:rsidR="004E4BF3" w:rsidRDefault="004E4BF3" w:rsidP="00310F82">
      <w:pPr>
        <w:spacing w:after="0" w:line="240" w:lineRule="auto"/>
        <w:jc w:val="both"/>
        <w:rPr>
          <w:bCs/>
          <w:szCs w:val="28"/>
          <w:lang w:val="vi-VN"/>
        </w:rPr>
      </w:pPr>
      <w:r w:rsidRPr="00064160">
        <w:rPr>
          <w:bCs/>
          <w:szCs w:val="28"/>
          <w:lang w:val="vi-VN"/>
        </w:rPr>
        <w:t>+ Vào hệ thống TTHC: dichvucong.dcs.vn</w:t>
      </w:r>
      <w:r>
        <w:rPr>
          <w:bCs/>
          <w:szCs w:val="28"/>
          <w:lang w:val="vi-VN"/>
        </w:rPr>
        <w:t xml:space="preserve"> </w:t>
      </w:r>
      <w:r w:rsidRPr="00064160">
        <w:rPr>
          <w:bCs/>
          <w:szCs w:val="28"/>
          <w:lang w:val="vi-VN"/>
        </w:rPr>
        <w:t>(dành cho tất cả đảng viên)</w:t>
      </w:r>
    </w:p>
    <w:p w14:paraId="484ADCD8" w14:textId="77777777" w:rsidR="004E4BF3" w:rsidRDefault="004E4BF3" w:rsidP="00310F82">
      <w:pPr>
        <w:spacing w:after="0" w:line="240" w:lineRule="auto"/>
        <w:jc w:val="both"/>
        <w:rPr>
          <w:bCs/>
          <w:szCs w:val="28"/>
          <w:lang w:val="vi-VN"/>
        </w:rPr>
      </w:pPr>
      <w:r>
        <w:rPr>
          <w:bCs/>
          <w:szCs w:val="28"/>
          <w:lang w:val="vi-VN"/>
        </w:rPr>
        <w:t xml:space="preserve">- Các văn bản của đảng nhận qua hệ thống điều hành tác nghiệp: </w:t>
      </w:r>
      <w:hyperlink r:id="rId7" w:history="1">
        <w:r w:rsidRPr="00887B1F">
          <w:rPr>
            <w:rStyle w:val="Hyperlink"/>
            <w:bCs/>
            <w:szCs w:val="28"/>
            <w:lang w:val="vi-VN"/>
          </w:rPr>
          <w:t>http://dhtn.dcs.vn</w:t>
        </w:r>
      </w:hyperlink>
    </w:p>
    <w:p w14:paraId="7B0738C3" w14:textId="77777777" w:rsidR="004E4BF3" w:rsidRPr="00243C65" w:rsidRDefault="004E4BF3" w:rsidP="00310F82">
      <w:pPr>
        <w:spacing w:after="0" w:line="240" w:lineRule="auto"/>
        <w:jc w:val="both"/>
        <w:rPr>
          <w:bCs/>
          <w:szCs w:val="28"/>
          <w:lang w:val="it-IT"/>
        </w:rPr>
      </w:pPr>
      <w:r>
        <w:rPr>
          <w:bCs/>
          <w:szCs w:val="28"/>
          <w:lang w:val="it-IT"/>
        </w:rPr>
        <w:t>- Hoàn thành KT-GS thực hiện điều lệ Đảng đối với đảng viên Nguyễn Thị Hải.</w:t>
      </w:r>
    </w:p>
    <w:p w14:paraId="5F197910" w14:textId="77777777" w:rsidR="004E4BF3" w:rsidRDefault="004E4BF3" w:rsidP="00310F82">
      <w:pPr>
        <w:spacing w:after="0" w:line="240" w:lineRule="auto"/>
        <w:jc w:val="both"/>
        <w:rPr>
          <w:bCs/>
          <w:szCs w:val="28"/>
          <w:lang w:val="vi-VN"/>
        </w:rPr>
      </w:pPr>
      <w:r>
        <w:rPr>
          <w:bCs/>
          <w:szCs w:val="28"/>
          <w:lang w:val="it-IT"/>
        </w:rPr>
        <w:t>- Làm việc với đoàn KT-GS Đảng ủy phường Thành Vinh</w:t>
      </w:r>
      <w:r>
        <w:rPr>
          <w:bCs/>
          <w:szCs w:val="28"/>
          <w:lang w:val="vi-VN"/>
        </w:rPr>
        <w:t xml:space="preserve"> chuyên đề Thực hành tiết kiệm, chống lãng phí. Cấp uỷ, Chi bộ tiếp thu các ý kiến trong Kết luận và kiến nghị của đoàn kiểm tra như sau:</w:t>
      </w:r>
    </w:p>
    <w:p w14:paraId="6F464E20" w14:textId="77777777" w:rsidR="004E4BF3" w:rsidRPr="00C34F46" w:rsidRDefault="004E4BF3" w:rsidP="00310F82">
      <w:pPr>
        <w:spacing w:after="0" w:line="240" w:lineRule="auto"/>
        <w:jc w:val="both"/>
        <w:rPr>
          <w:bCs/>
          <w:szCs w:val="28"/>
          <w:lang w:val="vi-VN"/>
        </w:rPr>
      </w:pPr>
      <w:r>
        <w:rPr>
          <w:bCs/>
          <w:szCs w:val="28"/>
          <w:lang w:val="vi-VN"/>
        </w:rPr>
        <w:t xml:space="preserve">- </w:t>
      </w:r>
      <w:r w:rsidRPr="00C34F46">
        <w:rPr>
          <w:bCs/>
          <w:szCs w:val="28"/>
          <w:lang w:val="vi-VN"/>
        </w:rPr>
        <w:t>Đối với Chi bộ</w:t>
      </w:r>
    </w:p>
    <w:p w14:paraId="7730105E" w14:textId="77777777" w:rsidR="004E4BF3" w:rsidRPr="00C34F46" w:rsidRDefault="004E4BF3" w:rsidP="00310F82">
      <w:pPr>
        <w:spacing w:after="0" w:line="240" w:lineRule="auto"/>
        <w:jc w:val="both"/>
        <w:rPr>
          <w:bCs/>
          <w:szCs w:val="28"/>
          <w:lang w:val="vi-VN"/>
        </w:rPr>
      </w:pPr>
      <w:r w:rsidRPr="00C34F46">
        <w:rPr>
          <w:bCs/>
          <w:szCs w:val="28"/>
          <w:lang w:val="vi-VN"/>
        </w:rPr>
        <w:t>* Nghiêm túc rút kinh nghiệm, xây dựng kế hoạch khắc phục các hạn chế, khuyết điểm đã được chỉ ra.</w:t>
      </w:r>
    </w:p>
    <w:p w14:paraId="09F0D1F9" w14:textId="77777777" w:rsidR="004E4BF3" w:rsidRPr="00C34F46" w:rsidRDefault="004E4BF3" w:rsidP="00310F82">
      <w:pPr>
        <w:spacing w:after="0" w:line="240" w:lineRule="auto"/>
        <w:jc w:val="both"/>
        <w:rPr>
          <w:bCs/>
          <w:szCs w:val="28"/>
          <w:lang w:val="vi-VN"/>
        </w:rPr>
      </w:pPr>
      <w:r w:rsidRPr="00C34F46">
        <w:rPr>
          <w:bCs/>
          <w:szCs w:val="28"/>
          <w:lang w:val="vi-VN"/>
        </w:rPr>
        <w:t>* Tiếp tục nâng cao vai trò lãnh đạo của Chi bộ; rà soát, cụ thể hóa và tổ chức thực hiện hiệu quả Nghị quyết Đại hội Chi bộ nhiệm kỳ 2025–2030.</w:t>
      </w:r>
    </w:p>
    <w:p w14:paraId="76B3FF9E" w14:textId="77777777" w:rsidR="004E4BF3" w:rsidRPr="00C34F46" w:rsidRDefault="004E4BF3" w:rsidP="00310F82">
      <w:pPr>
        <w:spacing w:after="0" w:line="240" w:lineRule="auto"/>
        <w:jc w:val="both"/>
        <w:rPr>
          <w:bCs/>
          <w:szCs w:val="28"/>
          <w:lang w:val="vi-VN"/>
        </w:rPr>
      </w:pPr>
      <w:r w:rsidRPr="00C34F46">
        <w:rPr>
          <w:bCs/>
          <w:szCs w:val="28"/>
          <w:lang w:val="vi-VN"/>
        </w:rPr>
        <w:t>* Rà soát, bổ sung, hoàn thiện các quy chế làm việc, quy chế quản lý tài chính, sử dụng ngân sách, tài sản công; tăng cường công tác kiểm tra, giám sát.</w:t>
      </w:r>
    </w:p>
    <w:p w14:paraId="72623925" w14:textId="77777777" w:rsidR="004E4BF3" w:rsidRPr="00C34F46" w:rsidRDefault="004E4BF3" w:rsidP="00310F82">
      <w:pPr>
        <w:spacing w:after="0" w:line="240" w:lineRule="auto"/>
        <w:jc w:val="both"/>
        <w:rPr>
          <w:bCs/>
          <w:szCs w:val="28"/>
          <w:lang w:val="vi-VN"/>
        </w:rPr>
      </w:pPr>
      <w:r w:rsidRPr="00C34F46">
        <w:rPr>
          <w:bCs/>
          <w:szCs w:val="28"/>
          <w:lang w:val="vi-VN"/>
        </w:rPr>
        <w:t>* Chú trọng công tác xây dựng Đảng, giữ vững đoàn kết nội bộ; nâng cao chất lượng sinh hoạt chi bộ, thực hiện nghiêm nguyên tắc tập trung dân chủ, tăng cường tự phê bình và phê bình.</w:t>
      </w:r>
    </w:p>
    <w:p w14:paraId="3D373E3F" w14:textId="77777777" w:rsidR="004E4BF3" w:rsidRPr="00C34F46" w:rsidRDefault="004E4BF3" w:rsidP="00310F82">
      <w:pPr>
        <w:spacing w:after="0" w:line="240" w:lineRule="auto"/>
        <w:jc w:val="both"/>
        <w:rPr>
          <w:bCs/>
          <w:szCs w:val="28"/>
          <w:lang w:val="vi-VN"/>
        </w:rPr>
      </w:pPr>
      <w:r w:rsidRPr="00C34F46">
        <w:rPr>
          <w:bCs/>
          <w:szCs w:val="28"/>
          <w:lang w:val="vi-VN"/>
        </w:rPr>
        <w:t>* Tiếp tục đẩy mạnh công tác tuyên truyền, quán triệt và thực hiện các quy định của Đảng, pháp luật của Nhà nước về phòng, chống tham nhũng, tiêu cực; thực hành tiết kiệm, chống lãng phí.</w:t>
      </w:r>
    </w:p>
    <w:p w14:paraId="0B5BCFD5" w14:textId="77777777" w:rsidR="004E4BF3" w:rsidRPr="00C34F46" w:rsidRDefault="004E4BF3" w:rsidP="00310F82">
      <w:pPr>
        <w:spacing w:after="0" w:line="240" w:lineRule="auto"/>
        <w:jc w:val="both"/>
        <w:rPr>
          <w:bCs/>
          <w:szCs w:val="28"/>
          <w:lang w:val="vi-VN"/>
        </w:rPr>
      </w:pPr>
      <w:r w:rsidRPr="00C34F46">
        <w:rPr>
          <w:bCs/>
          <w:szCs w:val="28"/>
          <w:lang w:val="vi-VN"/>
        </w:rPr>
        <w:lastRenderedPageBreak/>
        <w:t>* Nâng cao chất lượng công tác dự báo, lập dự toán, quản lý và sử dụng hiệu quả ngân sách; đẩy mạnh chuyển đổi số, ứng dụng công nghệ thông tin trong quản lý.</w:t>
      </w:r>
    </w:p>
    <w:p w14:paraId="5C40C2CB" w14:textId="77777777" w:rsidR="004E4BF3" w:rsidRPr="00C34F46" w:rsidRDefault="004E4BF3" w:rsidP="00310F82">
      <w:pPr>
        <w:spacing w:after="0" w:line="240" w:lineRule="auto"/>
        <w:jc w:val="both"/>
        <w:rPr>
          <w:bCs/>
          <w:szCs w:val="28"/>
          <w:lang w:val="vi-VN"/>
        </w:rPr>
      </w:pPr>
      <w:r>
        <w:rPr>
          <w:bCs/>
          <w:szCs w:val="28"/>
          <w:lang w:val="vi-VN"/>
        </w:rPr>
        <w:t xml:space="preserve">- </w:t>
      </w:r>
      <w:r w:rsidRPr="00C34F46">
        <w:rPr>
          <w:bCs/>
          <w:szCs w:val="28"/>
          <w:lang w:val="vi-VN"/>
        </w:rPr>
        <w:t>Đối với đồng chí Bí thư Chi bộ</w:t>
      </w:r>
    </w:p>
    <w:p w14:paraId="3B7DCA3A" w14:textId="77777777" w:rsidR="004E4BF3" w:rsidRPr="00C34F46" w:rsidRDefault="004E4BF3" w:rsidP="00310F82">
      <w:pPr>
        <w:spacing w:after="0" w:line="240" w:lineRule="auto"/>
        <w:jc w:val="both"/>
        <w:rPr>
          <w:bCs/>
          <w:szCs w:val="28"/>
          <w:lang w:val="vi-VN"/>
        </w:rPr>
      </w:pPr>
      <w:r w:rsidRPr="00C34F46">
        <w:rPr>
          <w:bCs/>
          <w:szCs w:val="28"/>
          <w:lang w:val="vi-VN"/>
        </w:rPr>
        <w:t>* Chỉ đạo xây dựng và tổ chức thực hiện kế hoạch khắc phục các hạn chế, khuyết điểm đã được Đoàn kiểm tra chỉ ra.</w:t>
      </w:r>
    </w:p>
    <w:p w14:paraId="63C3DCCC" w14:textId="77777777" w:rsidR="004E4BF3" w:rsidRPr="00C34F46" w:rsidRDefault="004E4BF3" w:rsidP="00310F82">
      <w:pPr>
        <w:spacing w:after="0" w:line="240" w:lineRule="auto"/>
        <w:jc w:val="both"/>
        <w:rPr>
          <w:bCs/>
          <w:szCs w:val="28"/>
          <w:lang w:val="vi-VN"/>
        </w:rPr>
      </w:pPr>
      <w:r w:rsidRPr="00C34F46">
        <w:rPr>
          <w:bCs/>
          <w:szCs w:val="28"/>
          <w:lang w:val="vi-VN"/>
        </w:rPr>
        <w:t>* Phát huy vai trò người đứng đầu trong lãnh đạo, chỉ đạo thực hiện Nghị quyết, quy chế làm việc và các nhiệm vụ chính trị của Chi bộ.</w:t>
      </w:r>
    </w:p>
    <w:p w14:paraId="6BFA741E" w14:textId="77777777" w:rsidR="004E4BF3" w:rsidRPr="00C34F46" w:rsidRDefault="004E4BF3" w:rsidP="00310F82">
      <w:pPr>
        <w:spacing w:after="0" w:line="240" w:lineRule="auto"/>
        <w:jc w:val="both"/>
        <w:rPr>
          <w:bCs/>
          <w:szCs w:val="28"/>
          <w:lang w:val="vi-VN"/>
        </w:rPr>
      </w:pPr>
      <w:r w:rsidRPr="00C34F46">
        <w:rPr>
          <w:bCs/>
          <w:szCs w:val="28"/>
          <w:lang w:val="vi-VN"/>
        </w:rPr>
        <w:t>* Tăng cường công tác kiểm tra, giám sát; thường xuyên đôn đốc việc thực hiện các chủ trương, nghị quyết, quy định của Đảng và pháp luật của Nhà nước.</w:t>
      </w:r>
    </w:p>
    <w:p w14:paraId="0245A654" w14:textId="77777777" w:rsidR="004E4BF3" w:rsidRDefault="004E4BF3" w:rsidP="00310F82">
      <w:pPr>
        <w:spacing w:after="0" w:line="240" w:lineRule="auto"/>
        <w:jc w:val="both"/>
        <w:rPr>
          <w:bCs/>
          <w:szCs w:val="28"/>
          <w:lang w:val="vi-VN"/>
        </w:rPr>
      </w:pPr>
      <w:r w:rsidRPr="00C34F46">
        <w:rPr>
          <w:bCs/>
          <w:szCs w:val="28"/>
          <w:lang w:val="vi-VN"/>
        </w:rPr>
        <w:t>* Chỉ đạo thực hiện nghiêm công tác thực hành tiết kiệm, chống lãng phí; xây dựng tiêu chí đánh giá, nâng cao hiệu quả quản lý, sử dụng ngân sách, tài sản công và đầu tư cơ sở vật chất.</w:t>
      </w:r>
    </w:p>
    <w:p w14:paraId="6A15C1FB" w14:textId="72E01EF3" w:rsidR="00DB3DEA" w:rsidRPr="00DB3DEA" w:rsidRDefault="00DB3DEA" w:rsidP="00DB3DEA">
      <w:pPr>
        <w:spacing w:after="0" w:line="240" w:lineRule="auto"/>
        <w:jc w:val="both"/>
        <w:rPr>
          <w:b/>
          <w:szCs w:val="28"/>
          <w:lang w:val="vi-VN"/>
        </w:rPr>
      </w:pPr>
      <w:r>
        <w:rPr>
          <w:b/>
          <w:szCs w:val="28"/>
          <w:lang w:val="vi-VN"/>
        </w:rPr>
        <w:t>8</w:t>
      </w:r>
      <w:r w:rsidRPr="00DB3DEA">
        <w:rPr>
          <w:b/>
          <w:szCs w:val="28"/>
          <w:lang w:val="vi-VN"/>
        </w:rPr>
        <w:t>. Công tác khác</w:t>
      </w:r>
    </w:p>
    <w:p w14:paraId="5FBF9751" w14:textId="77777777" w:rsidR="00DB3DEA" w:rsidRPr="00DB3DEA" w:rsidRDefault="00DB3DEA" w:rsidP="00DB3DEA">
      <w:pPr>
        <w:spacing w:after="0" w:line="240" w:lineRule="auto"/>
        <w:jc w:val="both"/>
        <w:rPr>
          <w:bCs/>
          <w:szCs w:val="28"/>
          <w:lang w:val="vi-VN"/>
        </w:rPr>
      </w:pPr>
      <w:r w:rsidRPr="00DB3DEA">
        <w:rPr>
          <w:bCs/>
          <w:szCs w:val="28"/>
          <w:lang w:val="vi-VN"/>
        </w:rPr>
        <w:t xml:space="preserve">- Trường tổ chức gặp mặt tặng quà các gia đình TB, liệt sỹ người có công; Viếng nghĩa trang liệt sỹ nhân dịp 27/7. </w:t>
      </w:r>
    </w:p>
    <w:p w14:paraId="541CF629" w14:textId="77777777" w:rsidR="00DB3DEA" w:rsidRPr="00DB3DEA" w:rsidRDefault="00DB3DEA" w:rsidP="00DB3DEA">
      <w:pPr>
        <w:spacing w:after="0" w:line="240" w:lineRule="auto"/>
        <w:jc w:val="both"/>
        <w:rPr>
          <w:bCs/>
          <w:szCs w:val="28"/>
          <w:lang w:val="vi-VN"/>
        </w:rPr>
      </w:pPr>
      <w:r w:rsidRPr="00DB3DEA">
        <w:rPr>
          <w:bCs/>
          <w:szCs w:val="28"/>
          <w:lang w:val="vi-VN"/>
        </w:rPr>
        <w:t>- Làm tốt công tác thăm hỏi, hiếu hỷ.</w:t>
      </w:r>
    </w:p>
    <w:p w14:paraId="761C66C5" w14:textId="77777777" w:rsidR="00DB3DEA" w:rsidRPr="00DB3DEA" w:rsidRDefault="00DB3DEA" w:rsidP="00DB3DEA">
      <w:pPr>
        <w:spacing w:after="0" w:line="240" w:lineRule="auto"/>
        <w:jc w:val="both"/>
        <w:rPr>
          <w:bCs/>
          <w:szCs w:val="28"/>
          <w:lang w:val="vi-VN"/>
        </w:rPr>
      </w:pPr>
      <w:r w:rsidRPr="00DB3DEA">
        <w:rPr>
          <w:bCs/>
          <w:szCs w:val="28"/>
          <w:lang w:val="vi-VN"/>
        </w:rPr>
        <w:t>- Hoàn thành các loại phí, quỹ.</w:t>
      </w:r>
    </w:p>
    <w:p w14:paraId="7C8F6472" w14:textId="2A342EAD" w:rsidR="004E784A" w:rsidRPr="00E963F7" w:rsidRDefault="00AC05E8" w:rsidP="00310F82">
      <w:pPr>
        <w:spacing w:after="0" w:line="240" w:lineRule="auto"/>
        <w:jc w:val="both"/>
        <w:rPr>
          <w:b/>
          <w:bCs/>
          <w:color w:val="000000" w:themeColor="text1"/>
          <w:szCs w:val="28"/>
          <w:lang w:val="vi-VN"/>
        </w:rPr>
      </w:pPr>
      <w:r w:rsidRPr="00C85520">
        <w:rPr>
          <w:b/>
          <w:bCs/>
          <w:color w:val="000000" w:themeColor="text1"/>
          <w:szCs w:val="28"/>
          <w:lang w:val="vi-VN"/>
        </w:rPr>
        <w:t xml:space="preserve">III. KẾ HOẠCH CÔNG TÁC </w:t>
      </w:r>
      <w:r w:rsidR="00976ECA" w:rsidRPr="00C85520">
        <w:rPr>
          <w:b/>
          <w:bCs/>
          <w:color w:val="000000" w:themeColor="text1"/>
          <w:szCs w:val="28"/>
          <w:lang w:val="vi-VN"/>
        </w:rPr>
        <w:t xml:space="preserve">THÁNG </w:t>
      </w:r>
      <w:r w:rsidR="006E36D1" w:rsidRPr="006E36D1">
        <w:rPr>
          <w:b/>
          <w:bCs/>
          <w:color w:val="000000" w:themeColor="text1"/>
          <w:szCs w:val="28"/>
          <w:lang w:val="vi-VN"/>
        </w:rPr>
        <w:t>8</w:t>
      </w:r>
      <w:r w:rsidR="001E1DE0" w:rsidRPr="00E963F7">
        <w:rPr>
          <w:b/>
          <w:bCs/>
          <w:color w:val="000000" w:themeColor="text1"/>
          <w:szCs w:val="28"/>
          <w:lang w:val="vi-VN"/>
        </w:rPr>
        <w:t>/2025</w:t>
      </w:r>
    </w:p>
    <w:p w14:paraId="1769DD69" w14:textId="77777777" w:rsidR="0009311B" w:rsidRPr="00474593" w:rsidRDefault="0009311B" w:rsidP="00310F82">
      <w:pPr>
        <w:spacing w:after="0" w:line="240" w:lineRule="auto"/>
        <w:jc w:val="both"/>
        <w:rPr>
          <w:b/>
          <w:bCs/>
          <w:color w:val="000000" w:themeColor="text1"/>
          <w:szCs w:val="28"/>
          <w:lang w:val="vi-VN"/>
        </w:rPr>
      </w:pPr>
      <w:r w:rsidRPr="00C85520">
        <w:rPr>
          <w:b/>
          <w:bCs/>
          <w:color w:val="000000" w:themeColor="text1"/>
          <w:szCs w:val="28"/>
          <w:lang w:val="vi-VN"/>
        </w:rPr>
        <w:t>1. Công tác tư tưởng chính trị</w:t>
      </w:r>
    </w:p>
    <w:p w14:paraId="33CF9F27" w14:textId="77777777" w:rsidR="000B45D3" w:rsidRPr="000B45D3" w:rsidRDefault="000B45D3" w:rsidP="00310F82">
      <w:pPr>
        <w:pStyle w:val="ListParagraph"/>
        <w:spacing w:line="240" w:lineRule="auto"/>
        <w:ind w:left="0"/>
        <w:rPr>
          <w:bCs/>
          <w:szCs w:val="28"/>
          <w:bdr w:val="none" w:sz="0" w:space="0" w:color="auto" w:frame="1"/>
          <w:lang w:val="vi-VN"/>
        </w:rPr>
      </w:pPr>
      <w:r w:rsidRPr="000B45D3">
        <w:rPr>
          <w:bCs/>
          <w:szCs w:val="28"/>
          <w:bdr w:val="none" w:sz="0" w:space="0" w:color="auto" w:frame="1"/>
          <w:lang w:val="vi-VN"/>
        </w:rPr>
        <w:t>- Tiếp tục tăng cường tính kỷ luật, kỷ cương hành chính, chấp hành nghiêm túc chính sách, pháp luật của nhà nước; quy định của ngành…</w:t>
      </w:r>
    </w:p>
    <w:p w14:paraId="3F1974EF" w14:textId="77777777" w:rsidR="000B45D3" w:rsidRPr="000B45D3" w:rsidRDefault="000B45D3" w:rsidP="00310F82">
      <w:pPr>
        <w:pStyle w:val="ListParagraph"/>
        <w:spacing w:after="0" w:line="240" w:lineRule="auto"/>
        <w:ind w:left="0"/>
        <w:jc w:val="both"/>
        <w:rPr>
          <w:bCs/>
          <w:szCs w:val="28"/>
          <w:bdr w:val="none" w:sz="0" w:space="0" w:color="auto" w:frame="1"/>
          <w:lang w:val="vi-VN"/>
        </w:rPr>
      </w:pPr>
      <w:r w:rsidRPr="000B45D3">
        <w:rPr>
          <w:bCs/>
          <w:szCs w:val="28"/>
          <w:bdr w:val="none" w:sz="0" w:space="0" w:color="auto" w:frame="1"/>
          <w:lang w:val="vi-VN"/>
        </w:rPr>
        <w:t>- Làm tốt công tác tuyên truyền, thực hiện nghiêm túc các chủ trương, chính sách, pháp luật của Đảng, nhà nước: Chủ trương sắp xếp cơ sở giáo dục mầm non, phổ thông, thường xuyên, GD nghề nghiệp công lập cấp tỉnh, cấp xã.</w:t>
      </w:r>
    </w:p>
    <w:p w14:paraId="4EA7BF87" w14:textId="77777777" w:rsidR="000B45D3" w:rsidRPr="000B45D3" w:rsidRDefault="000B45D3" w:rsidP="00310F82">
      <w:pPr>
        <w:pStyle w:val="ListParagraph"/>
        <w:spacing w:after="0" w:line="240" w:lineRule="auto"/>
        <w:ind w:left="0"/>
        <w:jc w:val="both"/>
        <w:rPr>
          <w:bCs/>
          <w:szCs w:val="28"/>
          <w:bdr w:val="none" w:sz="0" w:space="0" w:color="auto" w:frame="1"/>
          <w:lang w:val="vi-VN"/>
        </w:rPr>
      </w:pPr>
      <w:r w:rsidRPr="000B45D3">
        <w:rPr>
          <w:bCs/>
          <w:szCs w:val="28"/>
          <w:bdr w:val="none" w:sz="0" w:space="0" w:color="auto" w:frame="1"/>
          <w:lang w:val="vi-VN"/>
        </w:rPr>
        <w:t>- Hoàn thành công tác tổ chức, sắp xếp nhân sự chuẩn bị cho năm học mới 2026-2027.</w:t>
      </w:r>
    </w:p>
    <w:p w14:paraId="146B7B8E" w14:textId="77777777" w:rsidR="000B45D3" w:rsidRPr="00C34F46" w:rsidRDefault="000B45D3" w:rsidP="00310F82">
      <w:pPr>
        <w:pStyle w:val="ListParagraph"/>
        <w:spacing w:after="0" w:line="240" w:lineRule="auto"/>
        <w:ind w:left="0"/>
        <w:jc w:val="both"/>
        <w:rPr>
          <w:bCs/>
          <w:szCs w:val="28"/>
          <w:bdr w:val="none" w:sz="0" w:space="0" w:color="auto" w:frame="1"/>
          <w:lang w:val="vi-VN"/>
        </w:rPr>
      </w:pPr>
      <w:r w:rsidRPr="000B45D3">
        <w:rPr>
          <w:bCs/>
          <w:szCs w:val="28"/>
          <w:bdr w:val="none" w:sz="0" w:space="0" w:color="auto" w:frame="1"/>
          <w:lang w:val="vi-VN"/>
        </w:rPr>
        <w:t>- Rà soát, bổ sung bàn ghế cho phòng học tăng thêm (tăng thêm 1 lớp so với năm 2025-2026).</w:t>
      </w:r>
    </w:p>
    <w:p w14:paraId="7A6FC46F" w14:textId="77777777" w:rsidR="000B45D3" w:rsidRPr="00C34F46" w:rsidRDefault="000B45D3" w:rsidP="00310F82">
      <w:pPr>
        <w:pStyle w:val="ListParagraph"/>
        <w:spacing w:after="0" w:line="240" w:lineRule="auto"/>
        <w:ind w:left="0"/>
        <w:jc w:val="both"/>
        <w:rPr>
          <w:bCs/>
          <w:szCs w:val="28"/>
          <w:bdr w:val="none" w:sz="0" w:space="0" w:color="auto" w:frame="1"/>
          <w:lang w:val="vi-VN"/>
        </w:rPr>
      </w:pPr>
      <w:r>
        <w:rPr>
          <w:bCs/>
          <w:szCs w:val="28"/>
          <w:bdr w:val="none" w:sz="0" w:space="0" w:color="auto" w:frame="1"/>
          <w:lang w:val="vi-VN"/>
        </w:rPr>
        <w:t xml:space="preserve">- </w:t>
      </w:r>
      <w:r w:rsidRPr="00C34F46">
        <w:rPr>
          <w:bCs/>
          <w:szCs w:val="28"/>
          <w:bdr w:val="none" w:sz="0" w:space="0" w:color="auto" w:frame="1"/>
          <w:lang w:val="vi-VN"/>
        </w:rPr>
        <w:t>Chi bộ tiếp tục quán triệt, triển khai thực hiện nghiêm Nghị quyết Đại hội XIII của Đảng; các nghị quyết, chỉ thị, kết luận của Trung ương, cấp ủy các cấp; Nghị quyết số 57-NQ/TW ngày 22/12/2024 của Bộ Chính trị về đột phá phát triển khoa học, công nghệ, đổi mới sáng tạo và chuyển đổi số; Kết luận số 21-KL/TW, Kết luận số 01-KL/TW gắn với thực hiện Chỉ thị số 05-CT/TW. Đẩy mạnh ứng dụng công nghệ thông tin, chuyển đổi số trong công tác tuyên truyền, học tập nghị quyết và giáo dục chính trị tư tưởng.</w:t>
      </w:r>
    </w:p>
    <w:p w14:paraId="7E59877F" w14:textId="77777777" w:rsidR="0009311B" w:rsidRPr="00727F01" w:rsidRDefault="0009311B" w:rsidP="00310F82">
      <w:pPr>
        <w:spacing w:after="0" w:line="240" w:lineRule="auto"/>
        <w:jc w:val="both"/>
        <w:rPr>
          <w:b/>
          <w:bCs/>
          <w:color w:val="000000" w:themeColor="text1"/>
          <w:szCs w:val="28"/>
          <w:lang w:val="vi-VN"/>
        </w:rPr>
      </w:pPr>
      <w:r w:rsidRPr="00C85520">
        <w:rPr>
          <w:b/>
          <w:bCs/>
          <w:color w:val="000000" w:themeColor="text1"/>
          <w:szCs w:val="28"/>
          <w:lang w:val="vi-VN"/>
        </w:rPr>
        <w:t>2. Chuyên môn</w:t>
      </w:r>
    </w:p>
    <w:p w14:paraId="4D0A2586" w14:textId="77777777" w:rsidR="00DB3DEA" w:rsidRPr="00DB3DEA" w:rsidRDefault="00DB3DEA" w:rsidP="00DB3DEA">
      <w:pPr>
        <w:spacing w:after="0" w:line="340" w:lineRule="exact"/>
        <w:jc w:val="both"/>
        <w:rPr>
          <w:szCs w:val="28"/>
          <w:lang w:val="vi-VN"/>
        </w:rPr>
      </w:pPr>
      <w:r w:rsidRPr="00DB3DEA">
        <w:rPr>
          <w:szCs w:val="28"/>
          <w:lang w:val="vi-VN"/>
        </w:rPr>
        <w:t xml:space="preserve">- Ổn định công tác tổ chức nhân sự, CM sau khi sát nhập. Năm học 2026-2027 chủ trương của Đảng và CP sẽ sát nhập các cơ sở giáo dục trường nhằm tinh gọn CBQL, theo phương án hiện tại phường Thành Vinh cả 3 cấp từ 27 trường giảm còn 14 trường, trong đó bậc MN từ 10 trường còn 4, TH 9 trường còn 6; THCS từ 8 trường còn 4. </w:t>
      </w:r>
      <w:r w:rsidRPr="00DB3DEA">
        <w:rPr>
          <w:szCs w:val="28"/>
          <w:lang w:val="vi-VN"/>
        </w:rPr>
        <w:lastRenderedPageBreak/>
        <w:t>Trường TH CN 1 sát nhập với trường TH Quang Trung. QĐ sát nhập và công tác bố trí nhân sự chờ cấp trên phê duyệt.</w:t>
      </w:r>
    </w:p>
    <w:p w14:paraId="194E75C6" w14:textId="77777777" w:rsidR="00DB3DEA" w:rsidRPr="00DB3DEA" w:rsidRDefault="00DB3DEA" w:rsidP="00DB3DEA">
      <w:pPr>
        <w:spacing w:after="0" w:line="340" w:lineRule="exact"/>
        <w:jc w:val="both"/>
        <w:rPr>
          <w:szCs w:val="28"/>
          <w:lang w:val="vi-VN"/>
        </w:rPr>
      </w:pPr>
      <w:r w:rsidRPr="00DB3DEA">
        <w:rPr>
          <w:szCs w:val="28"/>
          <w:lang w:val="vi-VN"/>
        </w:rPr>
        <w:t>- Hoàn thành học bạ số, đẩy dữ liệu lên cổng thông tin của bộ.</w:t>
      </w:r>
    </w:p>
    <w:p w14:paraId="6748D592" w14:textId="46F89150" w:rsidR="000B45D3" w:rsidRDefault="000B45D3" w:rsidP="00DB3DEA">
      <w:pPr>
        <w:spacing w:after="0" w:line="340" w:lineRule="exact"/>
        <w:jc w:val="both"/>
        <w:rPr>
          <w:szCs w:val="28"/>
          <w:lang w:val="vi-VN"/>
        </w:rPr>
      </w:pPr>
      <w:r>
        <w:rPr>
          <w:szCs w:val="28"/>
          <w:lang w:val="vi-VN"/>
        </w:rPr>
        <w:t>- Tiếp tục tham gia các lớp bồi dưỡng chuyên môn, nghiệp vụ trong tháng 8: đ/c Phạm Hương.</w:t>
      </w:r>
    </w:p>
    <w:p w14:paraId="4CCA5A44" w14:textId="2AFCB545" w:rsidR="00F43638" w:rsidRPr="00727F01" w:rsidRDefault="00F43638" w:rsidP="00DB3DEA">
      <w:pPr>
        <w:spacing w:after="0" w:line="340" w:lineRule="exact"/>
        <w:jc w:val="both"/>
        <w:rPr>
          <w:szCs w:val="28"/>
          <w:lang w:val="vi-VN"/>
        </w:rPr>
      </w:pPr>
      <w:r w:rsidRPr="00727F01">
        <w:rPr>
          <w:szCs w:val="28"/>
          <w:lang w:val="vi-VN"/>
        </w:rPr>
        <w:t>- Phân công chuyên môn năm họ</w:t>
      </w:r>
      <w:r w:rsidR="00F30D4C" w:rsidRPr="00727F01">
        <w:rPr>
          <w:szCs w:val="28"/>
          <w:lang w:val="vi-VN"/>
        </w:rPr>
        <w:t>c 202</w:t>
      </w:r>
      <w:r w:rsidR="000B45D3">
        <w:rPr>
          <w:szCs w:val="28"/>
          <w:lang w:val="vi-VN"/>
        </w:rPr>
        <w:t>6</w:t>
      </w:r>
      <w:r w:rsidR="00F30D4C" w:rsidRPr="00727F01">
        <w:rPr>
          <w:szCs w:val="28"/>
          <w:lang w:val="vi-VN"/>
        </w:rPr>
        <w:t xml:space="preserve"> -202</w:t>
      </w:r>
      <w:r w:rsidR="000B45D3">
        <w:rPr>
          <w:szCs w:val="28"/>
          <w:lang w:val="vi-VN"/>
        </w:rPr>
        <w:t>7</w:t>
      </w:r>
      <w:r w:rsidR="00F30D4C" w:rsidRPr="00727F01">
        <w:rPr>
          <w:szCs w:val="28"/>
          <w:lang w:val="vi-VN"/>
        </w:rPr>
        <w:t xml:space="preserve"> theo các định hướng sau :</w:t>
      </w:r>
    </w:p>
    <w:p w14:paraId="69DA3FEB" w14:textId="35BA137C" w:rsidR="00F30D4C" w:rsidRPr="00727F01" w:rsidRDefault="00F30D4C" w:rsidP="00310F82">
      <w:pPr>
        <w:spacing w:after="0" w:line="240" w:lineRule="auto"/>
        <w:jc w:val="both"/>
        <w:rPr>
          <w:szCs w:val="28"/>
          <w:lang w:val="vi-VN"/>
        </w:rPr>
      </w:pPr>
      <w:r w:rsidRPr="00727F01">
        <w:rPr>
          <w:szCs w:val="28"/>
          <w:lang w:val="vi-VN"/>
        </w:rPr>
        <w:tab/>
        <w:t>+ Đảm bảo tính kế cận.</w:t>
      </w:r>
    </w:p>
    <w:p w14:paraId="5E09151B" w14:textId="08B2E2B5" w:rsidR="00F30D4C" w:rsidRPr="00727F01" w:rsidRDefault="00F30D4C" w:rsidP="00310F82">
      <w:pPr>
        <w:spacing w:after="0" w:line="240" w:lineRule="auto"/>
        <w:jc w:val="both"/>
        <w:rPr>
          <w:szCs w:val="28"/>
          <w:lang w:val="vi-VN"/>
        </w:rPr>
      </w:pPr>
      <w:r w:rsidRPr="00727F01">
        <w:rPr>
          <w:szCs w:val="28"/>
          <w:lang w:val="vi-VN"/>
        </w:rPr>
        <w:tab/>
        <w:t>+ Đón đầu phân công theo vị trí việc làm.</w:t>
      </w:r>
    </w:p>
    <w:p w14:paraId="585324AD" w14:textId="58E03BBC" w:rsidR="00F30D4C" w:rsidRPr="00727F01" w:rsidRDefault="00F30D4C" w:rsidP="00310F82">
      <w:pPr>
        <w:spacing w:after="0" w:line="240" w:lineRule="auto"/>
        <w:jc w:val="both"/>
        <w:rPr>
          <w:szCs w:val="28"/>
          <w:lang w:val="vi-VN"/>
        </w:rPr>
      </w:pPr>
      <w:r w:rsidRPr="00727F01">
        <w:rPr>
          <w:szCs w:val="28"/>
          <w:lang w:val="vi-VN"/>
        </w:rPr>
        <w:tab/>
        <w:t>+ Chất lượng học sinh.</w:t>
      </w:r>
    </w:p>
    <w:p w14:paraId="3E8A40AE" w14:textId="6AB697A6" w:rsidR="00F30D4C" w:rsidRPr="00727F01" w:rsidRDefault="00F30D4C" w:rsidP="00310F82">
      <w:pPr>
        <w:spacing w:after="0" w:line="240" w:lineRule="auto"/>
        <w:jc w:val="both"/>
        <w:rPr>
          <w:szCs w:val="28"/>
          <w:lang w:val="vi-VN"/>
        </w:rPr>
      </w:pPr>
      <w:r w:rsidRPr="00727F01">
        <w:rPr>
          <w:szCs w:val="28"/>
          <w:lang w:val="vi-VN"/>
        </w:rPr>
        <w:tab/>
        <w:t>+ Kinh nghiệm dạy học.</w:t>
      </w:r>
    </w:p>
    <w:p w14:paraId="2C1B26C8" w14:textId="0C71C41D" w:rsidR="00F7522E" w:rsidRPr="00727F01" w:rsidRDefault="00F7522E" w:rsidP="00310F82">
      <w:pPr>
        <w:spacing w:after="0" w:line="240" w:lineRule="auto"/>
        <w:jc w:val="both"/>
        <w:rPr>
          <w:szCs w:val="28"/>
          <w:lang w:val="vi-VN"/>
        </w:rPr>
      </w:pPr>
      <w:r w:rsidRPr="00727F01">
        <w:rPr>
          <w:szCs w:val="28"/>
          <w:lang w:val="vi-VN"/>
        </w:rPr>
        <w:t xml:space="preserve">- Giáo viên chuẩn bị tốt tâm thế cho các </w:t>
      </w:r>
      <w:r w:rsidR="000B45D3">
        <w:rPr>
          <w:szCs w:val="28"/>
          <w:lang w:val="vi-VN"/>
        </w:rPr>
        <w:t>chuyên đề SGK mới của năm học 2026 – 2027 (thống nhất 1 bộ sách Kết nối tri thức và cuộc sống) trên cả nước.</w:t>
      </w:r>
    </w:p>
    <w:p w14:paraId="1DDEE8B9" w14:textId="0B92C552" w:rsidR="001B07DB" w:rsidRPr="00727F01" w:rsidRDefault="001B07DB" w:rsidP="00310F82">
      <w:pPr>
        <w:spacing w:after="0" w:line="240" w:lineRule="auto"/>
        <w:jc w:val="both"/>
        <w:rPr>
          <w:szCs w:val="28"/>
          <w:lang w:val="vi-VN"/>
        </w:rPr>
      </w:pPr>
      <w:r w:rsidRPr="00727F01">
        <w:rPr>
          <w:szCs w:val="28"/>
          <w:lang w:val="vi-VN"/>
        </w:rPr>
        <w:t>- Thực hiện công tác chuyên môn theo chỉ đạo của cấp trên.</w:t>
      </w:r>
    </w:p>
    <w:p w14:paraId="28AB8599" w14:textId="70D610B1" w:rsidR="00F7522E" w:rsidRPr="00727F01" w:rsidRDefault="00F7522E" w:rsidP="00310F82">
      <w:pPr>
        <w:spacing w:after="0" w:line="240" w:lineRule="auto"/>
        <w:jc w:val="both"/>
        <w:rPr>
          <w:szCs w:val="28"/>
          <w:lang w:val="vi-VN"/>
        </w:rPr>
      </w:pPr>
      <w:r w:rsidRPr="00727F01">
        <w:rPr>
          <w:szCs w:val="28"/>
          <w:lang w:val="vi-VN"/>
        </w:rPr>
        <w:t>- Chỉ đạo CB thiết bị thư viện lo chu đáo trong công tác chuẩn bị SGK, SGV, tài liệu tham khảo, đồ dùng dạy học của GV cần đăng ký sớm và đôn thúc Thiết bị nhà sách Nghệ An đưa về kịp thời</w:t>
      </w:r>
      <w:r w:rsidR="000B45D3">
        <w:rPr>
          <w:szCs w:val="28"/>
          <w:lang w:val="vi-VN"/>
        </w:rPr>
        <w:t>.</w:t>
      </w:r>
    </w:p>
    <w:p w14:paraId="2CE8C44B" w14:textId="78BF3B6C" w:rsidR="00D45BD3" w:rsidRPr="00727F01" w:rsidRDefault="00D45BD3" w:rsidP="00310F82">
      <w:pPr>
        <w:spacing w:after="0" w:line="240" w:lineRule="auto"/>
        <w:jc w:val="both"/>
        <w:rPr>
          <w:szCs w:val="28"/>
          <w:lang w:val="vi-VN"/>
        </w:rPr>
      </w:pPr>
      <w:r w:rsidRPr="00727F01">
        <w:rPr>
          <w:szCs w:val="28"/>
          <w:lang w:val="vi-VN"/>
        </w:rPr>
        <w:t>- Đ/c Hương Tin học kiểm tra, VS, máy móc thiết bị phòng Tin học.</w:t>
      </w:r>
    </w:p>
    <w:p w14:paraId="0F15D4D8" w14:textId="119D6A24" w:rsidR="00F7522E" w:rsidRPr="00727F01" w:rsidRDefault="00F7522E" w:rsidP="00310F82">
      <w:pPr>
        <w:spacing w:after="0" w:line="240" w:lineRule="auto"/>
        <w:jc w:val="both"/>
        <w:rPr>
          <w:szCs w:val="28"/>
          <w:lang w:val="vi-VN"/>
        </w:rPr>
      </w:pPr>
      <w:r w:rsidRPr="00727F01">
        <w:rPr>
          <w:szCs w:val="28"/>
          <w:lang w:val="vi-VN"/>
        </w:rPr>
        <w:t xml:space="preserve">- Chuyên môn các khối và nhóm năng khiếu xây dựng kế hoạch dạy học nộp về chuyên môn trường duyệt trước ngày </w:t>
      </w:r>
      <w:r w:rsidR="000B45D3">
        <w:rPr>
          <w:szCs w:val="28"/>
          <w:lang w:val="vi-VN"/>
        </w:rPr>
        <w:t>20</w:t>
      </w:r>
      <w:r w:rsidRPr="00727F01">
        <w:rPr>
          <w:szCs w:val="28"/>
          <w:lang w:val="vi-VN"/>
        </w:rPr>
        <w:t>/8.</w:t>
      </w:r>
    </w:p>
    <w:p w14:paraId="53931D49" w14:textId="4D758EE9" w:rsidR="00F7522E" w:rsidRPr="00727F01" w:rsidRDefault="00F7522E" w:rsidP="00310F82">
      <w:pPr>
        <w:spacing w:after="0" w:line="240" w:lineRule="auto"/>
        <w:jc w:val="both"/>
        <w:rPr>
          <w:szCs w:val="28"/>
          <w:lang w:val="vi-VN"/>
        </w:rPr>
      </w:pPr>
      <w:r w:rsidRPr="00727F01">
        <w:rPr>
          <w:szCs w:val="28"/>
          <w:lang w:val="vi-VN"/>
        </w:rPr>
        <w:t>- Tổ chức hướng dẫn ôn tập, kiểm tra lại cho học sinh chưa hoàn thành chương trình lớp học của năm 202</w:t>
      </w:r>
      <w:r w:rsidR="000B45D3">
        <w:rPr>
          <w:szCs w:val="28"/>
          <w:lang w:val="vi-VN"/>
        </w:rPr>
        <w:t>5</w:t>
      </w:r>
      <w:r w:rsidRPr="00727F01">
        <w:rPr>
          <w:szCs w:val="28"/>
          <w:lang w:val="vi-VN"/>
        </w:rPr>
        <w:t xml:space="preserve"> – 202</w:t>
      </w:r>
      <w:r w:rsidR="000B45D3">
        <w:rPr>
          <w:szCs w:val="28"/>
          <w:lang w:val="vi-VN"/>
        </w:rPr>
        <w:t>6</w:t>
      </w:r>
      <w:r w:rsidRPr="00727F01">
        <w:rPr>
          <w:szCs w:val="28"/>
          <w:lang w:val="vi-VN"/>
        </w:rPr>
        <w:t>.</w:t>
      </w:r>
    </w:p>
    <w:p w14:paraId="4DD769E9" w14:textId="77777777" w:rsidR="00F7522E" w:rsidRPr="00727F01" w:rsidRDefault="00F7522E" w:rsidP="00310F82">
      <w:pPr>
        <w:spacing w:after="0" w:line="240" w:lineRule="auto"/>
        <w:jc w:val="both"/>
        <w:rPr>
          <w:szCs w:val="28"/>
          <w:lang w:val="vi-VN"/>
        </w:rPr>
      </w:pPr>
      <w:r w:rsidRPr="00727F01">
        <w:rPr>
          <w:szCs w:val="28"/>
          <w:lang w:val="vi-VN"/>
        </w:rPr>
        <w:t>- Thống nhất các loại hồ sơ cho các tổ chuyên môn.</w:t>
      </w:r>
    </w:p>
    <w:p w14:paraId="5760CDBA" w14:textId="2C6C3578" w:rsidR="00F7522E" w:rsidRDefault="00F7522E" w:rsidP="00310F82">
      <w:pPr>
        <w:spacing w:after="0" w:line="240" w:lineRule="auto"/>
        <w:jc w:val="both"/>
        <w:rPr>
          <w:szCs w:val="28"/>
          <w:lang w:val="vi-VN"/>
        </w:rPr>
      </w:pPr>
      <w:r w:rsidRPr="00727F01">
        <w:rPr>
          <w:szCs w:val="28"/>
          <w:lang w:val="vi-VN"/>
        </w:rPr>
        <w:t>- Các tổ chuyên môn sinh hoạt chuẩn bị tốt cho bản cam kết chất lượng đầu năm và các tiêu chí thi đua đầu năm.</w:t>
      </w:r>
    </w:p>
    <w:p w14:paraId="1C376A5E" w14:textId="77777777" w:rsidR="000B45D3" w:rsidRDefault="000B45D3" w:rsidP="00310F82">
      <w:pPr>
        <w:spacing w:after="0" w:line="240" w:lineRule="auto"/>
        <w:jc w:val="both"/>
        <w:rPr>
          <w:szCs w:val="28"/>
          <w:lang w:val="vi-VN"/>
        </w:rPr>
      </w:pPr>
      <w:r w:rsidRPr="000B45D3">
        <w:rPr>
          <w:szCs w:val="28"/>
          <w:lang w:val="vi-VN"/>
        </w:rPr>
        <w:t>- Phối hợp với phụ huynh hoàn thành việc cấp CCCD đối với HS độ tuổi từ 6-14 tuổi.</w:t>
      </w:r>
    </w:p>
    <w:p w14:paraId="11571F2A" w14:textId="53331FDC" w:rsidR="00DB3DEA" w:rsidRPr="00DB3DEA" w:rsidRDefault="00DB3DEA" w:rsidP="00DB3DEA">
      <w:pPr>
        <w:spacing w:after="0" w:line="340" w:lineRule="exact"/>
        <w:jc w:val="both"/>
        <w:rPr>
          <w:szCs w:val="28"/>
          <w:lang w:val="vi-VN"/>
        </w:rPr>
      </w:pPr>
      <w:r w:rsidRPr="00DB3DEA">
        <w:rPr>
          <w:szCs w:val="28"/>
          <w:lang w:val="vi-VN"/>
        </w:rPr>
        <w:t xml:space="preserve">- </w:t>
      </w:r>
      <w:r>
        <w:rPr>
          <w:szCs w:val="28"/>
          <w:lang w:val="vi-VN"/>
        </w:rPr>
        <w:t>Chuyên môn trường</w:t>
      </w:r>
      <w:r w:rsidRPr="00DB3DEA">
        <w:rPr>
          <w:szCs w:val="28"/>
          <w:lang w:val="vi-VN"/>
        </w:rPr>
        <w:t xml:space="preserve"> chỉ đạo các đ/c tổ trưởng, tổ phó, nhóm trưởng cùng GV trong khối nghiên cứu chương trình, SGK và thông tư 37/2021/TT-BDGĐT về danh mục thiết bị dạy học tối thiểu cấp tiểu học để rà soát lập danh mục các thiết bị dạy học theo từng môn học, bài học cụ thể thiết bị đã có, thiết bị thay thế, thiết bị ảo…, thiết bị cần phải bổ sung.</w:t>
      </w:r>
    </w:p>
    <w:p w14:paraId="565339CA" w14:textId="77777777" w:rsidR="00DB3DEA" w:rsidRPr="00DB3DEA" w:rsidRDefault="00DB3DEA" w:rsidP="00DB3DEA">
      <w:pPr>
        <w:spacing w:after="0" w:line="340" w:lineRule="exact"/>
        <w:jc w:val="both"/>
        <w:rPr>
          <w:szCs w:val="28"/>
          <w:lang w:val="vi-VN"/>
        </w:rPr>
      </w:pPr>
      <w:r w:rsidRPr="00DB3DEA">
        <w:rPr>
          <w:szCs w:val="28"/>
          <w:lang w:val="vi-VN"/>
        </w:rPr>
        <w:t>- Thông báo chọn lựa trung tâm ngoại ngữ dạy tiếng Anh tăng cường NH 2026-2027  đối với lớp 1 trên website.</w:t>
      </w:r>
    </w:p>
    <w:p w14:paraId="51DCE8AD" w14:textId="77777777" w:rsidR="00DB3DEA" w:rsidRDefault="00DB3DEA" w:rsidP="00DB3DEA">
      <w:pPr>
        <w:spacing w:after="0" w:line="340" w:lineRule="exact"/>
        <w:jc w:val="both"/>
        <w:rPr>
          <w:szCs w:val="28"/>
          <w:lang w:val="vi-VN"/>
        </w:rPr>
      </w:pPr>
      <w:r w:rsidRPr="00DB3DEA">
        <w:rPr>
          <w:szCs w:val="28"/>
          <w:lang w:val="vi-VN"/>
        </w:rPr>
        <w:t>- Khảo sát để mua sắm, bổ sung sách giáo khoa, sách tham khảo, đồ dùng dạy học phục vụ năm học mới;</w:t>
      </w:r>
    </w:p>
    <w:p w14:paraId="0789D52A" w14:textId="1ED7BD35" w:rsidR="000966E4" w:rsidRPr="00DB3DEA" w:rsidRDefault="000966E4" w:rsidP="00DB3DEA">
      <w:pPr>
        <w:spacing w:after="0" w:line="340" w:lineRule="exact"/>
        <w:jc w:val="both"/>
        <w:rPr>
          <w:szCs w:val="28"/>
          <w:lang w:val="vi-VN"/>
        </w:rPr>
      </w:pPr>
      <w:r>
        <w:rPr>
          <w:szCs w:val="28"/>
          <w:lang w:val="vi-VN"/>
        </w:rPr>
        <w:t>- Tham gia tập huấn, bồi dưỡng chuyên môn, bồi dưỡng chính trị trong hè, nhiệm vụ năm học 2026 - 2027: BGH, cấp uỷ, tổ trưởng chuyên môn tại TT chính trị và UBND phường, đ/c Dung (Tập huấn giáo dục nghệ thuật trong các môn học 16-18 tại Cửa Lò), đ/c Hồng (Tập huấn công tác Xã hội).</w:t>
      </w:r>
    </w:p>
    <w:p w14:paraId="3F843348" w14:textId="03D00929" w:rsidR="0009311B" w:rsidRPr="00567714" w:rsidRDefault="0009311B" w:rsidP="00310F82">
      <w:pPr>
        <w:spacing w:after="0" w:line="240" w:lineRule="auto"/>
        <w:rPr>
          <w:rFonts w:cs="Times New Roman"/>
          <w:b/>
          <w:bCs/>
          <w:szCs w:val="28"/>
          <w:lang w:val="vi-VN"/>
        </w:rPr>
      </w:pPr>
      <w:r w:rsidRPr="00235D77">
        <w:rPr>
          <w:rFonts w:cs="Times New Roman"/>
          <w:b/>
          <w:bCs/>
          <w:szCs w:val="28"/>
          <w:lang w:val="vi-VN"/>
        </w:rPr>
        <w:t>3. Công tác Đoàn - Đội và hoạt động NGLL</w:t>
      </w:r>
    </w:p>
    <w:p w14:paraId="57225C36" w14:textId="7D16E45D" w:rsidR="00F7522E" w:rsidRDefault="00F7522E" w:rsidP="00310F82">
      <w:pPr>
        <w:spacing w:after="0" w:line="240" w:lineRule="auto"/>
        <w:jc w:val="both"/>
        <w:rPr>
          <w:szCs w:val="28"/>
          <w:lang w:val="vi-VN"/>
        </w:rPr>
      </w:pPr>
      <w:r w:rsidRPr="00F7522E">
        <w:rPr>
          <w:szCs w:val="28"/>
          <w:lang w:val="vi-VN"/>
        </w:rPr>
        <w:t>- Liên Đội phối hợp cùng các tổ trưởng chuyên môn xây dựng kế hoạch hoạt động đội năm 202</w:t>
      </w:r>
      <w:r w:rsidR="000B45D3">
        <w:rPr>
          <w:szCs w:val="28"/>
          <w:lang w:val="vi-VN"/>
        </w:rPr>
        <w:t>6</w:t>
      </w:r>
      <w:r w:rsidRPr="00F7522E">
        <w:rPr>
          <w:szCs w:val="28"/>
          <w:lang w:val="vi-VN"/>
        </w:rPr>
        <w:t>-202</w:t>
      </w:r>
      <w:r w:rsidR="000B45D3">
        <w:rPr>
          <w:szCs w:val="28"/>
          <w:lang w:val="vi-VN"/>
        </w:rPr>
        <w:t>7</w:t>
      </w:r>
      <w:r w:rsidRPr="00F7522E">
        <w:rPr>
          <w:szCs w:val="28"/>
          <w:lang w:val="vi-VN"/>
        </w:rPr>
        <w:t xml:space="preserve"> để BGH phê duyệt trước ngày </w:t>
      </w:r>
      <w:r w:rsidR="000B45D3">
        <w:rPr>
          <w:szCs w:val="28"/>
          <w:lang w:val="vi-VN"/>
        </w:rPr>
        <w:t>2</w:t>
      </w:r>
      <w:r w:rsidRPr="00F7522E">
        <w:rPr>
          <w:szCs w:val="28"/>
          <w:lang w:val="vi-VN"/>
        </w:rPr>
        <w:t>0/8.</w:t>
      </w:r>
    </w:p>
    <w:p w14:paraId="2D5AEBBB" w14:textId="4B90142E" w:rsidR="000B45D3" w:rsidRPr="00F7522E" w:rsidRDefault="000B45D3" w:rsidP="00310F82">
      <w:pPr>
        <w:spacing w:after="0" w:line="240" w:lineRule="auto"/>
        <w:jc w:val="both"/>
        <w:rPr>
          <w:szCs w:val="28"/>
          <w:lang w:val="vi-VN"/>
        </w:rPr>
      </w:pPr>
      <w:r>
        <w:rPr>
          <w:szCs w:val="28"/>
          <w:lang w:val="vi-VN"/>
        </w:rPr>
        <w:lastRenderedPageBreak/>
        <w:t>- Phối hợp cùng GV Âm nhạc chuẩn bị các tiết mục văn nghệ chương trình khai giảng năm học mới.</w:t>
      </w:r>
    </w:p>
    <w:p w14:paraId="2561F516" w14:textId="74CA22F2" w:rsidR="00897E70" w:rsidRPr="000B45D3" w:rsidRDefault="008617D0" w:rsidP="00310F82">
      <w:pPr>
        <w:spacing w:after="0" w:line="240" w:lineRule="auto"/>
        <w:jc w:val="both"/>
        <w:rPr>
          <w:b/>
          <w:bCs/>
          <w:szCs w:val="28"/>
          <w:lang w:val="vi-VN"/>
        </w:rPr>
      </w:pPr>
      <w:r w:rsidRPr="000B45D3">
        <w:rPr>
          <w:b/>
          <w:bCs/>
          <w:szCs w:val="28"/>
          <w:lang w:val="vi-VN"/>
        </w:rPr>
        <w:t>4. Thư viện – thiết bị</w:t>
      </w:r>
      <w:r w:rsidR="00897E70" w:rsidRPr="000B45D3">
        <w:rPr>
          <w:b/>
          <w:bCs/>
          <w:szCs w:val="28"/>
          <w:lang w:val="vi-VN"/>
        </w:rPr>
        <w:t xml:space="preserve"> </w:t>
      </w:r>
    </w:p>
    <w:p w14:paraId="7E17BFC1" w14:textId="5178BBE2" w:rsidR="00567714" w:rsidRDefault="00567714" w:rsidP="00310F82">
      <w:pPr>
        <w:spacing w:after="0" w:line="240" w:lineRule="auto"/>
        <w:jc w:val="both"/>
        <w:rPr>
          <w:color w:val="000000" w:themeColor="text1"/>
          <w:szCs w:val="28"/>
          <w:lang w:val="vi-VN"/>
        </w:rPr>
      </w:pPr>
      <w:r w:rsidRPr="001A771B">
        <w:rPr>
          <w:color w:val="000000" w:themeColor="text1"/>
          <w:szCs w:val="28"/>
          <w:lang w:val="vi-VN"/>
        </w:rPr>
        <w:t xml:space="preserve">- </w:t>
      </w:r>
      <w:r w:rsidR="00420270" w:rsidRPr="00420270">
        <w:rPr>
          <w:color w:val="000000" w:themeColor="text1"/>
          <w:szCs w:val="28"/>
          <w:lang w:val="vi-VN"/>
        </w:rPr>
        <w:t xml:space="preserve">Bổ sung kịp thời các loại hồ sơ, tài liệu, đồ </w:t>
      </w:r>
      <w:r w:rsidR="00420270" w:rsidRPr="00420270">
        <w:rPr>
          <w:szCs w:val="28"/>
          <w:lang w:val="vi-VN"/>
        </w:rPr>
        <w:t>dùng</w:t>
      </w:r>
      <w:r w:rsidR="00420270" w:rsidRPr="00420270">
        <w:rPr>
          <w:color w:val="000000" w:themeColor="text1"/>
          <w:szCs w:val="28"/>
          <w:lang w:val="vi-VN"/>
        </w:rPr>
        <w:t xml:space="preserve"> dạy học phục vụ cho công tác giảng dạy.</w:t>
      </w:r>
    </w:p>
    <w:p w14:paraId="5479A02A" w14:textId="454834A0" w:rsidR="0009311B" w:rsidRPr="00C85520" w:rsidRDefault="008617D0" w:rsidP="00310F82">
      <w:pPr>
        <w:spacing w:after="0" w:line="240" w:lineRule="auto"/>
        <w:jc w:val="both"/>
        <w:rPr>
          <w:b/>
          <w:bCs/>
          <w:color w:val="000000" w:themeColor="text1"/>
          <w:szCs w:val="28"/>
          <w:lang w:val="vi-VN"/>
        </w:rPr>
      </w:pPr>
      <w:r>
        <w:rPr>
          <w:b/>
          <w:bCs/>
          <w:color w:val="000000" w:themeColor="text1"/>
          <w:szCs w:val="28"/>
          <w:lang w:val="vi-VN"/>
        </w:rPr>
        <w:t>5</w:t>
      </w:r>
      <w:r w:rsidR="0009311B" w:rsidRPr="00C85520">
        <w:rPr>
          <w:b/>
          <w:bCs/>
          <w:color w:val="000000" w:themeColor="text1"/>
          <w:szCs w:val="28"/>
          <w:lang w:val="vi-VN"/>
        </w:rPr>
        <w:t>. Công tác bán trú, y tế học đường.</w:t>
      </w:r>
    </w:p>
    <w:p w14:paraId="10040AE1" w14:textId="42CA00F9" w:rsidR="00897E70" w:rsidRPr="00F7522E" w:rsidRDefault="00897E70" w:rsidP="00310F82">
      <w:pPr>
        <w:spacing w:after="0" w:line="240" w:lineRule="auto"/>
        <w:jc w:val="both"/>
        <w:rPr>
          <w:szCs w:val="28"/>
          <w:lang w:val="vi-VN"/>
        </w:rPr>
      </w:pPr>
      <w:r w:rsidRPr="008E31B6">
        <w:rPr>
          <w:szCs w:val="28"/>
          <w:lang w:val="vi-VN"/>
        </w:rPr>
        <w:t xml:space="preserve">- Kiểm tra </w:t>
      </w:r>
      <w:r w:rsidR="00F7522E" w:rsidRPr="00F7522E">
        <w:rPr>
          <w:szCs w:val="28"/>
          <w:lang w:val="vi-VN"/>
        </w:rPr>
        <w:t>bộ phận phục vụ bán trú chuẩn bị đưa vào vận hành đồng thời dựa vào biên bản kiểm kê tài sản cuối năm đề xuất BGH và kế toán bổ sung đầy đủ, đảm bảo tốt cho việc thực hiện công tác bán trú.</w:t>
      </w:r>
    </w:p>
    <w:p w14:paraId="0622008E" w14:textId="11ABA45A" w:rsidR="00897E70" w:rsidRPr="00F7522E" w:rsidRDefault="00897E70" w:rsidP="00310F82">
      <w:pPr>
        <w:spacing w:after="0" w:line="240" w:lineRule="auto"/>
        <w:jc w:val="both"/>
        <w:rPr>
          <w:szCs w:val="28"/>
          <w:lang w:val="vi-VN"/>
        </w:rPr>
      </w:pPr>
      <w:r w:rsidRPr="008E31B6">
        <w:rPr>
          <w:szCs w:val="28"/>
          <w:lang w:val="vi-VN"/>
        </w:rPr>
        <w:t xml:space="preserve">- Phối hợp cùng kế toán và bộ phận chỉ đạo thực hiện bán trú </w:t>
      </w:r>
      <w:r w:rsidR="00F7522E" w:rsidRPr="00F7522E">
        <w:rPr>
          <w:szCs w:val="28"/>
          <w:lang w:val="vi-VN"/>
        </w:rPr>
        <w:t>lựa chọn các nhà cung cấp thực phẩm có uy tín và chất lượng.</w:t>
      </w:r>
    </w:p>
    <w:p w14:paraId="3F364061" w14:textId="08D8D9C2" w:rsidR="00A424E2" w:rsidRPr="00727F01" w:rsidRDefault="00A424E2" w:rsidP="00310F82">
      <w:pPr>
        <w:spacing w:after="0" w:line="240" w:lineRule="auto"/>
        <w:jc w:val="both"/>
        <w:rPr>
          <w:b/>
          <w:bCs/>
          <w:color w:val="000000" w:themeColor="text1"/>
          <w:szCs w:val="28"/>
          <w:lang w:val="vi-VN"/>
        </w:rPr>
      </w:pPr>
      <w:r>
        <w:rPr>
          <w:b/>
          <w:bCs/>
          <w:color w:val="000000" w:themeColor="text1"/>
          <w:szCs w:val="28"/>
          <w:lang w:val="vi-VN"/>
        </w:rPr>
        <w:t>6. Công tác tài chính</w:t>
      </w:r>
      <w:r w:rsidR="000B45D3">
        <w:rPr>
          <w:b/>
          <w:bCs/>
          <w:color w:val="000000" w:themeColor="text1"/>
          <w:szCs w:val="28"/>
          <w:lang w:val="vi-VN"/>
        </w:rPr>
        <w:t xml:space="preserve"> - CSVC</w:t>
      </w:r>
    </w:p>
    <w:p w14:paraId="45D651D0" w14:textId="181D0783" w:rsidR="00420270" w:rsidRPr="00727F01" w:rsidRDefault="00420270" w:rsidP="00310F82">
      <w:pPr>
        <w:spacing w:after="0" w:line="240" w:lineRule="auto"/>
        <w:jc w:val="both"/>
        <w:rPr>
          <w:color w:val="000000" w:themeColor="text1"/>
          <w:szCs w:val="28"/>
          <w:lang w:val="vi-VN"/>
        </w:rPr>
      </w:pPr>
      <w:r w:rsidRPr="00727F01">
        <w:rPr>
          <w:color w:val="000000" w:themeColor="text1"/>
          <w:szCs w:val="28"/>
          <w:lang w:val="vi-VN"/>
        </w:rPr>
        <w:t xml:space="preserve">- </w:t>
      </w:r>
      <w:r w:rsidR="00906DD8" w:rsidRPr="00727F01">
        <w:rPr>
          <w:color w:val="000000" w:themeColor="text1"/>
          <w:szCs w:val="28"/>
          <w:lang w:val="vi-VN"/>
        </w:rPr>
        <w:t>Hoàn thành các loại hồ sơ, thủ tục để chi</w:t>
      </w:r>
      <w:r w:rsidRPr="00727F01">
        <w:rPr>
          <w:color w:val="000000" w:themeColor="text1"/>
          <w:szCs w:val="28"/>
          <w:lang w:val="vi-VN"/>
        </w:rPr>
        <w:t xml:space="preserve"> lương tháng 7,8 cho </w:t>
      </w:r>
      <w:r w:rsidR="00906DD8" w:rsidRPr="00727F01">
        <w:rPr>
          <w:color w:val="000000" w:themeColor="text1"/>
          <w:szCs w:val="28"/>
          <w:lang w:val="vi-VN"/>
        </w:rPr>
        <w:t>CB, GVgiáo viên, nhân viên.</w:t>
      </w:r>
      <w:r w:rsidRPr="00727F01">
        <w:rPr>
          <w:color w:val="000000" w:themeColor="text1"/>
          <w:szCs w:val="28"/>
          <w:lang w:val="vi-VN"/>
        </w:rPr>
        <w:t xml:space="preserve"> </w:t>
      </w:r>
    </w:p>
    <w:p w14:paraId="6F066EC7" w14:textId="77777777" w:rsidR="000966E4" w:rsidRPr="00183B7B" w:rsidRDefault="000966E4" w:rsidP="000966E4">
      <w:pPr>
        <w:spacing w:after="0" w:line="340" w:lineRule="exact"/>
        <w:jc w:val="both"/>
        <w:rPr>
          <w:szCs w:val="28"/>
          <w:lang w:val="pt-BR"/>
        </w:rPr>
      </w:pPr>
      <w:r w:rsidRPr="00183B7B">
        <w:rPr>
          <w:szCs w:val="28"/>
          <w:lang w:val="pt-BR"/>
        </w:rPr>
        <w:t xml:space="preserve">- </w:t>
      </w:r>
      <w:r>
        <w:rPr>
          <w:szCs w:val="28"/>
          <w:lang w:val="pt-BR"/>
        </w:rPr>
        <w:t>Xét nâng lương cho CBGV đến hạn.</w:t>
      </w:r>
    </w:p>
    <w:p w14:paraId="4202F9BF" w14:textId="0F7A420A" w:rsidR="003B69B3" w:rsidRDefault="003B69B3" w:rsidP="00310F82">
      <w:pPr>
        <w:spacing w:after="0" w:line="240" w:lineRule="auto"/>
        <w:jc w:val="both"/>
        <w:rPr>
          <w:color w:val="000000" w:themeColor="text1"/>
          <w:szCs w:val="28"/>
          <w:lang w:val="vi-VN"/>
        </w:rPr>
      </w:pPr>
      <w:r w:rsidRPr="00727F01">
        <w:rPr>
          <w:color w:val="000000" w:themeColor="text1"/>
          <w:szCs w:val="28"/>
          <w:lang w:val="vi-VN"/>
        </w:rPr>
        <w:t>- Hoàn thành hợp đồng LĐ, hợp đồng cung cấp thực phẩm.</w:t>
      </w:r>
    </w:p>
    <w:p w14:paraId="3A1B568C" w14:textId="77777777" w:rsidR="000B45D3" w:rsidRPr="000B45D3" w:rsidRDefault="000B45D3" w:rsidP="00310F82">
      <w:pPr>
        <w:tabs>
          <w:tab w:val="left" w:pos="109"/>
        </w:tabs>
        <w:spacing w:after="0" w:line="240" w:lineRule="auto"/>
        <w:jc w:val="both"/>
        <w:rPr>
          <w:szCs w:val="28"/>
          <w:lang w:val="vi-VN"/>
        </w:rPr>
      </w:pPr>
      <w:r w:rsidRPr="000B45D3">
        <w:rPr>
          <w:szCs w:val="28"/>
          <w:lang w:val="vi-VN"/>
        </w:rPr>
        <w:t>- Tiếp tục hoàn thiện hồ sơ liên quan đến tài chính.</w:t>
      </w:r>
    </w:p>
    <w:p w14:paraId="45D407D5" w14:textId="77777777" w:rsidR="000B45D3" w:rsidRPr="000B45D3" w:rsidRDefault="000B45D3" w:rsidP="00310F82">
      <w:pPr>
        <w:tabs>
          <w:tab w:val="left" w:pos="109"/>
        </w:tabs>
        <w:spacing w:after="0" w:line="240" w:lineRule="auto"/>
        <w:jc w:val="both"/>
        <w:rPr>
          <w:szCs w:val="28"/>
          <w:lang w:val="vi-VN"/>
        </w:rPr>
      </w:pPr>
      <w:r w:rsidRPr="000B45D3">
        <w:rPr>
          <w:szCs w:val="28"/>
          <w:lang w:val="vi-VN"/>
        </w:rPr>
        <w:t>- Chi trả lương cho đội ngũ CB, GV, NV.</w:t>
      </w:r>
    </w:p>
    <w:p w14:paraId="723D6173" w14:textId="77777777" w:rsidR="000B45D3" w:rsidRPr="000B45D3" w:rsidRDefault="000B45D3" w:rsidP="00310F82">
      <w:pPr>
        <w:tabs>
          <w:tab w:val="left" w:pos="109"/>
        </w:tabs>
        <w:spacing w:after="0" w:line="240" w:lineRule="auto"/>
        <w:jc w:val="both"/>
        <w:rPr>
          <w:szCs w:val="28"/>
          <w:lang w:val="vi-VN"/>
        </w:rPr>
      </w:pPr>
      <w:r w:rsidRPr="000B45D3">
        <w:rPr>
          <w:szCs w:val="28"/>
          <w:lang w:val="vi-VN"/>
        </w:rPr>
        <w:t>- Bổ sung bàn ghế</w:t>
      </w:r>
      <w:r>
        <w:rPr>
          <w:szCs w:val="28"/>
          <w:lang w:val="vi-VN"/>
        </w:rPr>
        <w:t>, đồ dùng</w:t>
      </w:r>
      <w:r w:rsidRPr="000B45D3">
        <w:rPr>
          <w:szCs w:val="28"/>
          <w:lang w:val="vi-VN"/>
        </w:rPr>
        <w:t xml:space="preserve"> cho phòng học tăng thêm do tăng lớp.</w:t>
      </w:r>
    </w:p>
    <w:p w14:paraId="37D06845" w14:textId="77777777" w:rsidR="000B45D3" w:rsidRPr="000B45D3" w:rsidRDefault="000B45D3" w:rsidP="00310F82">
      <w:pPr>
        <w:tabs>
          <w:tab w:val="left" w:pos="109"/>
        </w:tabs>
        <w:spacing w:after="0" w:line="240" w:lineRule="auto"/>
        <w:jc w:val="both"/>
        <w:rPr>
          <w:szCs w:val="28"/>
          <w:lang w:val="vi-VN"/>
        </w:rPr>
      </w:pPr>
      <w:r w:rsidRPr="000B45D3">
        <w:rPr>
          <w:szCs w:val="28"/>
          <w:lang w:val="vi-VN"/>
        </w:rPr>
        <w:t>- Hoàn thành việc tu sửa bàn ghế, cửa, khóa, điện nước… tại các phòng học.</w:t>
      </w:r>
    </w:p>
    <w:p w14:paraId="513D03B2" w14:textId="77777777" w:rsidR="000B45D3" w:rsidRPr="000B45D3" w:rsidRDefault="000B45D3" w:rsidP="00310F82">
      <w:pPr>
        <w:tabs>
          <w:tab w:val="left" w:pos="109"/>
        </w:tabs>
        <w:spacing w:after="0" w:line="240" w:lineRule="auto"/>
        <w:jc w:val="both"/>
        <w:rPr>
          <w:szCs w:val="28"/>
          <w:lang w:val="vi-VN"/>
        </w:rPr>
      </w:pPr>
      <w:r w:rsidRPr="000B45D3">
        <w:rPr>
          <w:szCs w:val="28"/>
          <w:lang w:val="vi-VN"/>
        </w:rPr>
        <w:t>- BS cơ sở vật chất bán trú chuẩn bị cho năm học mới 26-27.</w:t>
      </w:r>
    </w:p>
    <w:p w14:paraId="2CC39B55" w14:textId="77777777" w:rsidR="000B45D3" w:rsidRPr="000B45D3" w:rsidRDefault="000B45D3" w:rsidP="00310F82">
      <w:pPr>
        <w:tabs>
          <w:tab w:val="left" w:pos="109"/>
        </w:tabs>
        <w:spacing w:after="0" w:line="240" w:lineRule="auto"/>
        <w:jc w:val="both"/>
        <w:rPr>
          <w:szCs w:val="28"/>
          <w:lang w:val="vi-VN"/>
        </w:rPr>
      </w:pPr>
      <w:r w:rsidRPr="000B45D3">
        <w:rPr>
          <w:szCs w:val="28"/>
          <w:lang w:val="vi-VN"/>
        </w:rPr>
        <w:t>- Thực hiện nghiêm túc các VB HD về các khoản thu năm học 2026-2027 của UBND tỉnh, UBND phường.</w:t>
      </w:r>
    </w:p>
    <w:p w14:paraId="12B4B89F" w14:textId="76B446B6" w:rsidR="000B45D3" w:rsidRPr="000B45D3" w:rsidRDefault="000B45D3" w:rsidP="00310F82">
      <w:pPr>
        <w:tabs>
          <w:tab w:val="left" w:pos="109"/>
        </w:tabs>
        <w:spacing w:after="0" w:line="240" w:lineRule="auto"/>
        <w:jc w:val="both"/>
        <w:rPr>
          <w:szCs w:val="28"/>
          <w:lang w:val="vi-VN"/>
        </w:rPr>
      </w:pPr>
      <w:r w:rsidRPr="000B45D3">
        <w:rPr>
          <w:szCs w:val="28"/>
          <w:lang w:val="vi-VN"/>
        </w:rPr>
        <w:t>- Tiếp tục phối hợp với BQLDA đầu tư phường Thành Vinh và đơn vị thi công đôn đốc hoàn thành công trình cải tạo, nâng cấp 1 số hạng mục theo QĐ phê duyệt chuẩn bị tốt cho năm học mới.</w:t>
      </w:r>
    </w:p>
    <w:p w14:paraId="31C6F45B" w14:textId="75F102C6" w:rsidR="0009311B" w:rsidRPr="00C85520" w:rsidRDefault="00D57EA2" w:rsidP="00310F82">
      <w:pPr>
        <w:spacing w:after="0" w:line="240" w:lineRule="auto"/>
        <w:jc w:val="both"/>
        <w:rPr>
          <w:b/>
          <w:bCs/>
          <w:color w:val="000000" w:themeColor="text1"/>
          <w:szCs w:val="28"/>
          <w:lang w:val="vi-VN"/>
        </w:rPr>
      </w:pPr>
      <w:r w:rsidRPr="00727F01">
        <w:rPr>
          <w:b/>
          <w:bCs/>
          <w:color w:val="000000" w:themeColor="text1"/>
          <w:szCs w:val="28"/>
          <w:lang w:val="vi-VN"/>
        </w:rPr>
        <w:t>7</w:t>
      </w:r>
      <w:r w:rsidR="0009311B" w:rsidRPr="00C85520">
        <w:rPr>
          <w:b/>
          <w:bCs/>
          <w:color w:val="000000" w:themeColor="text1"/>
          <w:szCs w:val="28"/>
          <w:lang w:val="vi-VN"/>
        </w:rPr>
        <w:t>. Công tác đảng</w:t>
      </w:r>
    </w:p>
    <w:p w14:paraId="5F02B0B8" w14:textId="77777777" w:rsidR="000B45D3" w:rsidRPr="000B45D3" w:rsidRDefault="000B45D3" w:rsidP="00310F82">
      <w:pPr>
        <w:shd w:val="clear" w:color="auto" w:fill="FFFFFF"/>
        <w:spacing w:after="0" w:line="240" w:lineRule="auto"/>
        <w:jc w:val="both"/>
        <w:textAlignment w:val="baseline"/>
        <w:rPr>
          <w:bCs/>
          <w:szCs w:val="28"/>
          <w:bdr w:val="none" w:sz="0" w:space="0" w:color="auto" w:frame="1"/>
          <w:lang w:val="vi-VN"/>
        </w:rPr>
      </w:pPr>
      <w:r w:rsidRPr="000B45D3">
        <w:rPr>
          <w:bCs/>
          <w:szCs w:val="28"/>
          <w:bdr w:val="none" w:sz="0" w:space="0" w:color="auto" w:frame="1"/>
          <w:lang w:val="vi-VN"/>
        </w:rPr>
        <w:t xml:space="preserve">- Tiếp tục thực hiện tốt các chủ trương, chính sách của Đảng.  </w:t>
      </w:r>
    </w:p>
    <w:p w14:paraId="0542636E" w14:textId="77777777" w:rsidR="000B45D3" w:rsidRPr="000B45D3" w:rsidRDefault="000B45D3" w:rsidP="00310F82">
      <w:pPr>
        <w:shd w:val="clear" w:color="auto" w:fill="FFFFFF"/>
        <w:spacing w:after="0" w:line="240" w:lineRule="auto"/>
        <w:jc w:val="both"/>
        <w:textAlignment w:val="baseline"/>
        <w:rPr>
          <w:bCs/>
          <w:szCs w:val="28"/>
          <w:bdr w:val="none" w:sz="0" w:space="0" w:color="auto" w:frame="1"/>
          <w:lang w:val="vi-VN"/>
        </w:rPr>
      </w:pPr>
      <w:r w:rsidRPr="000B45D3">
        <w:rPr>
          <w:bCs/>
          <w:szCs w:val="28"/>
          <w:bdr w:val="none" w:sz="0" w:space="0" w:color="auto" w:frame="1"/>
          <w:lang w:val="vi-VN"/>
        </w:rPr>
        <w:t>- Làm tốt công tác bồi dưỡng, phát triển Đảng. Đ/c Yến, Huyền và chi Đoàn tiếp tục theo dõi, BD đ/c Hạnh để trở thành đảng viên chính thức.</w:t>
      </w:r>
    </w:p>
    <w:p w14:paraId="5EED2B9B" w14:textId="77777777" w:rsidR="000B45D3" w:rsidRPr="000B45D3" w:rsidRDefault="000B45D3" w:rsidP="00310F82">
      <w:pPr>
        <w:shd w:val="clear" w:color="auto" w:fill="FFFFFF"/>
        <w:spacing w:after="0" w:line="240" w:lineRule="auto"/>
        <w:jc w:val="both"/>
        <w:textAlignment w:val="baseline"/>
        <w:rPr>
          <w:bCs/>
          <w:szCs w:val="28"/>
          <w:bdr w:val="none" w:sz="0" w:space="0" w:color="auto" w:frame="1"/>
          <w:lang w:val="vi-VN"/>
        </w:rPr>
      </w:pPr>
      <w:r w:rsidRPr="000B45D3">
        <w:rPr>
          <w:bCs/>
          <w:szCs w:val="28"/>
          <w:bdr w:val="none" w:sz="0" w:space="0" w:color="auto" w:frame="1"/>
          <w:lang w:val="vi-VN"/>
        </w:rPr>
        <w:t>- Các ĐV được phân công tiếp tục theo dõi, bồi dưỡng đ/c Hương, đ/c Ly Ly sớm đứng vào hàng ngũ của Đảng..</w:t>
      </w:r>
    </w:p>
    <w:p w14:paraId="4BAEBF6F" w14:textId="77777777" w:rsidR="000B45D3" w:rsidRDefault="000B45D3" w:rsidP="00310F82">
      <w:pPr>
        <w:shd w:val="clear" w:color="auto" w:fill="FFFFFF"/>
        <w:spacing w:after="0" w:line="240" w:lineRule="auto"/>
        <w:jc w:val="both"/>
        <w:textAlignment w:val="baseline"/>
        <w:rPr>
          <w:bCs/>
          <w:szCs w:val="28"/>
          <w:bdr w:val="none" w:sz="0" w:space="0" w:color="auto" w:frame="1"/>
          <w:lang w:val="vi-VN"/>
        </w:rPr>
      </w:pPr>
      <w:r w:rsidRPr="000B45D3">
        <w:rPr>
          <w:bCs/>
          <w:szCs w:val="28"/>
          <w:bdr w:val="none" w:sz="0" w:space="0" w:color="auto" w:frame="1"/>
          <w:lang w:val="vi-VN"/>
        </w:rPr>
        <w:t>- Thu, nạp đảng phí đầy đủ.</w:t>
      </w:r>
    </w:p>
    <w:p w14:paraId="09F2F545" w14:textId="77777777" w:rsidR="000B45D3" w:rsidRPr="00C34F46" w:rsidRDefault="000B45D3" w:rsidP="00310F82">
      <w:pPr>
        <w:pStyle w:val="ListParagraph"/>
        <w:spacing w:after="0" w:line="240" w:lineRule="auto"/>
        <w:ind w:left="0"/>
        <w:jc w:val="both"/>
        <w:rPr>
          <w:bCs/>
          <w:szCs w:val="28"/>
          <w:bdr w:val="none" w:sz="0" w:space="0" w:color="auto" w:frame="1"/>
          <w:lang w:val="vi-VN"/>
        </w:rPr>
      </w:pPr>
      <w:r>
        <w:rPr>
          <w:bCs/>
          <w:szCs w:val="28"/>
          <w:bdr w:val="none" w:sz="0" w:space="0" w:color="auto" w:frame="1"/>
          <w:lang w:val="vi-VN"/>
        </w:rPr>
        <w:t xml:space="preserve">- </w:t>
      </w:r>
      <w:r w:rsidRPr="00C34F46">
        <w:rPr>
          <w:bCs/>
          <w:szCs w:val="28"/>
          <w:bdr w:val="none" w:sz="0" w:space="0" w:color="auto" w:frame="1"/>
          <w:lang w:val="vi-VN"/>
        </w:rPr>
        <w:t>Thực hiện nghiêm Điều lệ Đảng, Quy định số 144-QĐ/TW về chuẩn mực đạo đức cách mạng của cán bộ, đảng viên; nâng cao chất lượng sinh hoạt chi bộ, phát huy vai trò nêu gương của đảng viên. Quan tâm tạo nguồn, bồi dưỡng, phát triển đảng viên; thực hiện số hóa hồ sơ đảng viên, cập nhật đầy đủ dữ liệu trên phần mềm quản lý đảng viên, lưu trữ hồ sơ điện tử theo quy định, góp phần nâng cao hiệu quả quản lý, cải cách hành chính và chuyển đổi số trong công tác Đảng. Tăng cường kiểm tra, giám sát việc thực hiện các nghị quyết, quy định của Đảng và nhiệm vụ chính trị của Chi bộ.</w:t>
      </w:r>
    </w:p>
    <w:p w14:paraId="48B819C7" w14:textId="6D66A4D2" w:rsidR="000B45D3" w:rsidRPr="000966E4" w:rsidRDefault="000B45D3" w:rsidP="00310F82">
      <w:pPr>
        <w:shd w:val="clear" w:color="auto" w:fill="FFFFFF"/>
        <w:spacing w:after="0" w:line="240" w:lineRule="auto"/>
        <w:jc w:val="both"/>
        <w:textAlignment w:val="baseline"/>
        <w:rPr>
          <w:bCs/>
          <w:iCs/>
          <w:color w:val="EE0000"/>
          <w:szCs w:val="28"/>
          <w:bdr w:val="none" w:sz="0" w:space="0" w:color="auto" w:frame="1"/>
          <w:lang w:val="vi-VN"/>
        </w:rPr>
      </w:pPr>
      <w:r>
        <w:rPr>
          <w:bCs/>
          <w:szCs w:val="28"/>
          <w:bdr w:val="none" w:sz="0" w:space="0" w:color="auto" w:frame="1"/>
          <w:lang w:val="vi-VN"/>
        </w:rPr>
        <w:lastRenderedPageBreak/>
        <w:t>- Triển khai kế hoạch số hóa hồ sơ đảng viên đảm bảo</w:t>
      </w:r>
      <w:r w:rsidRPr="00C34F46">
        <w:rPr>
          <w:bCs/>
          <w:szCs w:val="28"/>
          <w:bdr w:val="none" w:sz="0" w:space="0" w:color="auto" w:frame="1"/>
          <w:lang w:val="vi-VN"/>
        </w:rPr>
        <w:t xml:space="preserve"> “ đúng, đủ, sạch, sống, thống nhất dùng chung” (</w:t>
      </w:r>
      <w:r>
        <w:rPr>
          <w:bCs/>
          <w:szCs w:val="28"/>
          <w:bdr w:val="none" w:sz="0" w:space="0" w:color="auto" w:frame="1"/>
          <w:lang w:val="vi-VN"/>
        </w:rPr>
        <w:t xml:space="preserve">Kế hoạch số 114-KH/ĐU ngày 28 tháng 7 năm 2026 phường Thành Vinh về việc triển khai số hoá hồ sơ đảng viên; </w:t>
      </w:r>
      <w:r w:rsidRPr="00310F82">
        <w:rPr>
          <w:bCs/>
          <w:iCs/>
          <w:szCs w:val="28"/>
          <w:bdr w:val="none" w:sz="0" w:space="0" w:color="auto" w:frame="1"/>
          <w:lang w:val="vi-VN"/>
        </w:rPr>
        <w:t>Kế hoạch số 09/CB TH Cửa Nam 1 ngày 29/7/2026)</w:t>
      </w:r>
      <w:r w:rsidR="000966E4">
        <w:rPr>
          <w:bCs/>
          <w:iCs/>
          <w:szCs w:val="28"/>
          <w:bdr w:val="none" w:sz="0" w:space="0" w:color="auto" w:frame="1"/>
          <w:lang w:val="vi-VN"/>
        </w:rPr>
        <w:t xml:space="preserve">. </w:t>
      </w:r>
      <w:r w:rsidR="000966E4" w:rsidRPr="000966E4">
        <w:rPr>
          <w:bCs/>
          <w:iCs/>
          <w:color w:val="EE0000"/>
          <w:szCs w:val="28"/>
          <w:bdr w:val="none" w:sz="0" w:space="0" w:color="auto" w:frame="1"/>
          <w:lang w:val="vi-VN"/>
        </w:rPr>
        <w:t>Là đơn vị đầu tiên hoàn thành hồ sơ số hoá đảng viên.</w:t>
      </w:r>
    </w:p>
    <w:p w14:paraId="7AD2D33C" w14:textId="694B933E" w:rsidR="000B45D3" w:rsidRDefault="000B45D3" w:rsidP="00310F82">
      <w:pPr>
        <w:spacing w:after="0" w:line="240" w:lineRule="auto"/>
        <w:jc w:val="both"/>
        <w:rPr>
          <w:szCs w:val="28"/>
          <w:lang w:val="vi-VN"/>
        </w:rPr>
      </w:pPr>
      <w:r w:rsidRPr="0015774A">
        <w:rPr>
          <w:szCs w:val="28"/>
          <w:lang w:val="vi-VN"/>
        </w:rPr>
        <w:t>-</w:t>
      </w:r>
      <w:r w:rsidRPr="000B45D3">
        <w:rPr>
          <w:szCs w:val="28"/>
          <w:lang w:val="vi-VN"/>
        </w:rPr>
        <w:t xml:space="preserve"> Tiếp tục </w:t>
      </w:r>
      <w:r>
        <w:rPr>
          <w:szCs w:val="28"/>
          <w:lang w:val="vi-VN"/>
        </w:rPr>
        <w:t>thực hiện tốt và khắc phục các hạn chế mà đoàn kiểm tra đưa ra trong chuyên đề Thực hành tiết kiệm và chống lãng phí</w:t>
      </w:r>
      <w:r w:rsidRPr="000B45D3">
        <w:rPr>
          <w:szCs w:val="28"/>
          <w:lang w:val="vi-VN"/>
        </w:rPr>
        <w:t>.</w:t>
      </w:r>
    </w:p>
    <w:p w14:paraId="4679E3BE" w14:textId="77777777" w:rsidR="000966E4" w:rsidRPr="000966E4" w:rsidRDefault="000966E4" w:rsidP="000966E4">
      <w:pPr>
        <w:shd w:val="clear" w:color="auto" w:fill="FFFFFF"/>
        <w:spacing w:after="0" w:line="340" w:lineRule="exact"/>
        <w:jc w:val="both"/>
        <w:textAlignment w:val="baseline"/>
        <w:rPr>
          <w:b/>
          <w:bCs/>
          <w:szCs w:val="28"/>
          <w:bdr w:val="none" w:sz="0" w:space="0" w:color="auto" w:frame="1"/>
          <w:lang w:val="vi-VN"/>
        </w:rPr>
      </w:pPr>
      <w:r w:rsidRPr="000966E4">
        <w:rPr>
          <w:b/>
          <w:bCs/>
          <w:szCs w:val="28"/>
          <w:bdr w:val="none" w:sz="0" w:space="0" w:color="auto" w:frame="1"/>
          <w:lang w:val="vi-VN"/>
        </w:rPr>
        <w:t>8. Một số công tác khác</w:t>
      </w:r>
    </w:p>
    <w:p w14:paraId="4D22BFAC" w14:textId="77777777" w:rsidR="000966E4" w:rsidRDefault="000966E4" w:rsidP="000966E4">
      <w:pPr>
        <w:shd w:val="clear" w:color="auto" w:fill="FFFFFF"/>
        <w:spacing w:after="0" w:line="340" w:lineRule="exact"/>
        <w:jc w:val="both"/>
        <w:textAlignment w:val="baseline"/>
        <w:rPr>
          <w:lang w:val="es-ES"/>
        </w:rPr>
      </w:pPr>
      <w:r w:rsidRPr="000966E4">
        <w:rPr>
          <w:bCs/>
          <w:szCs w:val="28"/>
          <w:bdr w:val="none" w:sz="0" w:space="0" w:color="auto" w:frame="1"/>
          <w:lang w:val="vi-VN"/>
        </w:rPr>
        <w:t>- Lao động tổng dọn vệ sinh toàn bộ khu vực trường</w:t>
      </w:r>
      <w:r w:rsidRPr="000966E4">
        <w:rPr>
          <w:b/>
          <w:bCs/>
          <w:szCs w:val="28"/>
          <w:bdr w:val="none" w:sz="0" w:space="0" w:color="auto" w:frame="1"/>
          <w:lang w:val="vi-VN"/>
        </w:rPr>
        <w:t>,</w:t>
      </w:r>
      <w:r w:rsidRPr="00221505">
        <w:rPr>
          <w:lang w:val="es-ES"/>
        </w:rPr>
        <w:t xml:space="preserve"> các phòng học, phòng chức năng, phòng l</w:t>
      </w:r>
      <w:r>
        <w:rPr>
          <w:lang w:val="es-ES"/>
        </w:rPr>
        <w:t xml:space="preserve">àm việc, các công trình vệ sinh và toàn bộ khu vực trường. </w:t>
      </w:r>
    </w:p>
    <w:p w14:paraId="4920068C" w14:textId="77777777" w:rsidR="000966E4" w:rsidRDefault="000966E4" w:rsidP="000966E4">
      <w:pPr>
        <w:shd w:val="clear" w:color="auto" w:fill="FFFFFF"/>
        <w:spacing w:after="0" w:line="340" w:lineRule="exact"/>
        <w:jc w:val="both"/>
        <w:textAlignment w:val="baseline"/>
        <w:rPr>
          <w:lang w:val="es-ES"/>
        </w:rPr>
      </w:pPr>
      <w:r>
        <w:rPr>
          <w:lang w:val="es-ES"/>
        </w:rPr>
        <w:t>- Quét vôi các gốc cây, kẻ vẽ sân trường.</w:t>
      </w:r>
    </w:p>
    <w:p w14:paraId="6CA7F343" w14:textId="77777777" w:rsidR="000966E4" w:rsidRPr="000966E4" w:rsidRDefault="000966E4" w:rsidP="000966E4">
      <w:pPr>
        <w:shd w:val="clear" w:color="auto" w:fill="FFFFFF"/>
        <w:spacing w:after="0" w:line="340" w:lineRule="exact"/>
        <w:jc w:val="both"/>
        <w:textAlignment w:val="baseline"/>
        <w:rPr>
          <w:b/>
          <w:bCs/>
          <w:szCs w:val="28"/>
          <w:bdr w:val="none" w:sz="0" w:space="0" w:color="auto" w:frame="1"/>
          <w:lang w:val="es-ES"/>
        </w:rPr>
      </w:pPr>
      <w:r>
        <w:rPr>
          <w:lang w:val="es-ES"/>
        </w:rPr>
        <w:t>- Chỉnh trang biển bảng chuẩn bị cho năm học mới.</w:t>
      </w:r>
    </w:p>
    <w:p w14:paraId="14817BDF" w14:textId="77777777" w:rsidR="000966E4" w:rsidRPr="000B45D3" w:rsidRDefault="000966E4" w:rsidP="00310F82">
      <w:pPr>
        <w:spacing w:after="0" w:line="240" w:lineRule="auto"/>
        <w:jc w:val="both"/>
        <w:rPr>
          <w:szCs w:val="28"/>
          <w:lang w:val="vi-VN"/>
        </w:rPr>
      </w:pPr>
    </w:p>
    <w:p w14:paraId="1CB9BAD1" w14:textId="1CE48DF9" w:rsidR="007B0D91" w:rsidRPr="00C85520" w:rsidRDefault="00C02E9E" w:rsidP="00310F82">
      <w:pPr>
        <w:spacing w:after="0" w:line="240" w:lineRule="auto"/>
        <w:ind w:left="4200" w:firstLine="420"/>
        <w:jc w:val="both"/>
        <w:rPr>
          <w:i/>
          <w:iCs/>
          <w:color w:val="000000" w:themeColor="text1"/>
          <w:szCs w:val="28"/>
          <w:lang w:val="vi-VN"/>
        </w:rPr>
      </w:pPr>
      <w:r>
        <w:rPr>
          <w:i/>
          <w:iCs/>
          <w:color w:val="000000" w:themeColor="text1"/>
          <w:szCs w:val="28"/>
          <w:lang w:val="vi-VN"/>
        </w:rPr>
        <w:t xml:space="preserve">     Thành Vinh</w:t>
      </w:r>
      <w:r w:rsidR="001E1DE0" w:rsidRPr="00C85520">
        <w:rPr>
          <w:i/>
          <w:iCs/>
          <w:color w:val="000000" w:themeColor="text1"/>
          <w:szCs w:val="28"/>
          <w:lang w:val="vi-VN"/>
        </w:rPr>
        <w:t xml:space="preserve">, ngày </w:t>
      </w:r>
      <w:r w:rsidR="000966E4">
        <w:rPr>
          <w:i/>
          <w:iCs/>
          <w:color w:val="000000" w:themeColor="text1"/>
          <w:szCs w:val="28"/>
          <w:lang w:val="vi-VN"/>
        </w:rPr>
        <w:t>9</w:t>
      </w:r>
      <w:r w:rsidR="001E1DE0" w:rsidRPr="00C85520">
        <w:rPr>
          <w:i/>
          <w:iCs/>
          <w:color w:val="000000" w:themeColor="text1"/>
          <w:szCs w:val="28"/>
          <w:lang w:val="vi-VN"/>
        </w:rPr>
        <w:t xml:space="preserve"> tháng </w:t>
      </w:r>
      <w:r>
        <w:rPr>
          <w:i/>
          <w:iCs/>
          <w:color w:val="000000" w:themeColor="text1"/>
          <w:szCs w:val="28"/>
          <w:lang w:val="vi-VN"/>
        </w:rPr>
        <w:t>8</w:t>
      </w:r>
      <w:r w:rsidR="00474593" w:rsidRPr="00C02E9E">
        <w:rPr>
          <w:i/>
          <w:iCs/>
          <w:color w:val="000000" w:themeColor="text1"/>
          <w:szCs w:val="28"/>
          <w:lang w:val="nl-NL"/>
        </w:rPr>
        <w:t xml:space="preserve"> </w:t>
      </w:r>
      <w:r w:rsidR="001E1DE0" w:rsidRPr="00C85520">
        <w:rPr>
          <w:i/>
          <w:iCs/>
          <w:color w:val="000000" w:themeColor="text1"/>
          <w:szCs w:val="28"/>
          <w:lang w:val="vi-VN"/>
        </w:rPr>
        <w:t>năm 202</w:t>
      </w:r>
      <w:r>
        <w:rPr>
          <w:i/>
          <w:iCs/>
          <w:color w:val="000000" w:themeColor="text1"/>
          <w:szCs w:val="28"/>
          <w:lang w:val="vi-VN"/>
        </w:rPr>
        <w:t>6</w:t>
      </w:r>
      <w:r w:rsidR="001E1DE0" w:rsidRPr="00C85520">
        <w:rPr>
          <w:i/>
          <w:iCs/>
          <w:color w:val="000000" w:themeColor="text1"/>
          <w:szCs w:val="28"/>
          <w:lang w:val="vi-VN"/>
        </w:rPr>
        <w:t xml:space="preserve">                                                                                                    </w:t>
      </w:r>
    </w:p>
    <w:p w14:paraId="38796B82" w14:textId="7B7AAD95" w:rsidR="007B0D91" w:rsidRPr="00C85520" w:rsidRDefault="001E1DE0" w:rsidP="00310F82">
      <w:pPr>
        <w:spacing w:after="0" w:line="240" w:lineRule="auto"/>
        <w:ind w:left="1680"/>
        <w:jc w:val="both"/>
        <w:rPr>
          <w:b/>
          <w:bCs/>
          <w:color w:val="000000" w:themeColor="text1"/>
          <w:szCs w:val="28"/>
          <w:lang w:val="vi-VN"/>
        </w:rPr>
      </w:pPr>
      <w:r w:rsidRPr="00C85520">
        <w:rPr>
          <w:color w:val="000000" w:themeColor="text1"/>
          <w:szCs w:val="28"/>
          <w:lang w:val="vi-VN"/>
        </w:rPr>
        <w:tab/>
        <w:t xml:space="preserve">                              </w:t>
      </w:r>
      <w:r w:rsidR="00474593" w:rsidRPr="00474593">
        <w:rPr>
          <w:color w:val="000000" w:themeColor="text1"/>
          <w:szCs w:val="28"/>
          <w:lang w:val="vi-VN"/>
        </w:rPr>
        <w:t xml:space="preserve"> </w:t>
      </w:r>
      <w:r w:rsidR="00474593" w:rsidRPr="00C02E9E">
        <w:rPr>
          <w:color w:val="000000" w:themeColor="text1"/>
          <w:szCs w:val="28"/>
          <w:lang w:val="nl-NL"/>
        </w:rPr>
        <w:t xml:space="preserve">      </w:t>
      </w:r>
      <w:r w:rsidRPr="00C85520">
        <w:rPr>
          <w:b/>
          <w:bCs/>
          <w:color w:val="000000" w:themeColor="text1"/>
          <w:szCs w:val="28"/>
          <w:lang w:val="vi-VN"/>
        </w:rPr>
        <w:t xml:space="preserve">HIỆU TRƯỞNG </w:t>
      </w:r>
    </w:p>
    <w:p w14:paraId="3D7D4C1F" w14:textId="77777777" w:rsidR="00170CE1" w:rsidRDefault="00170CE1" w:rsidP="00310F82">
      <w:pPr>
        <w:spacing w:after="0" w:line="240" w:lineRule="auto"/>
        <w:ind w:left="1680"/>
        <w:jc w:val="both"/>
        <w:rPr>
          <w:b/>
          <w:bCs/>
          <w:color w:val="000000" w:themeColor="text1"/>
          <w:szCs w:val="28"/>
          <w:lang w:val="vi-VN"/>
        </w:rPr>
      </w:pPr>
    </w:p>
    <w:p w14:paraId="490D5FF4" w14:textId="77777777" w:rsidR="00FA54BF" w:rsidRDefault="00FA54BF" w:rsidP="00310F82">
      <w:pPr>
        <w:spacing w:after="0" w:line="240" w:lineRule="auto"/>
        <w:ind w:left="1680"/>
        <w:jc w:val="both"/>
        <w:rPr>
          <w:b/>
          <w:bCs/>
          <w:color w:val="000000" w:themeColor="text1"/>
          <w:szCs w:val="28"/>
          <w:lang w:val="vi-VN"/>
        </w:rPr>
      </w:pPr>
    </w:p>
    <w:p w14:paraId="3C0DC816" w14:textId="0727AEDD" w:rsidR="007B0D91" w:rsidRPr="00C85520" w:rsidRDefault="001E1DE0" w:rsidP="00310F82">
      <w:pPr>
        <w:spacing w:after="0" w:line="240" w:lineRule="auto"/>
        <w:ind w:left="1680"/>
        <w:jc w:val="both"/>
        <w:rPr>
          <w:b/>
          <w:bCs/>
          <w:color w:val="000000" w:themeColor="text1"/>
          <w:szCs w:val="28"/>
          <w:lang w:val="vi-VN"/>
        </w:rPr>
      </w:pPr>
      <w:r w:rsidRPr="00C85520">
        <w:rPr>
          <w:b/>
          <w:bCs/>
          <w:color w:val="000000" w:themeColor="text1"/>
          <w:szCs w:val="28"/>
          <w:lang w:val="vi-VN"/>
        </w:rPr>
        <w:t xml:space="preserve">                                        </w:t>
      </w:r>
      <w:r w:rsidR="00E62741">
        <w:rPr>
          <w:b/>
          <w:bCs/>
          <w:color w:val="000000" w:themeColor="text1"/>
          <w:szCs w:val="28"/>
          <w:lang w:val="vi-VN"/>
        </w:rPr>
        <w:t xml:space="preserve">  </w:t>
      </w:r>
      <w:r w:rsidRPr="00C85520">
        <w:rPr>
          <w:b/>
          <w:bCs/>
          <w:color w:val="000000" w:themeColor="text1"/>
          <w:szCs w:val="28"/>
          <w:lang w:val="vi-VN"/>
        </w:rPr>
        <w:t>Lê Thị Bắc</w:t>
      </w:r>
    </w:p>
    <w:p w14:paraId="06FCFF99" w14:textId="32E63992" w:rsidR="00193A2B" w:rsidRPr="00C85520" w:rsidRDefault="00193A2B" w:rsidP="00310F82">
      <w:pPr>
        <w:tabs>
          <w:tab w:val="left" w:pos="6405"/>
        </w:tabs>
        <w:spacing w:after="0" w:line="240" w:lineRule="auto"/>
        <w:jc w:val="both"/>
        <w:rPr>
          <w:rFonts w:cs="Times New Roman"/>
          <w:b/>
          <w:bCs/>
          <w:szCs w:val="28"/>
          <w:lang w:val="es-ES"/>
        </w:rPr>
      </w:pPr>
    </w:p>
    <w:sectPr w:rsidR="00193A2B" w:rsidRPr="00C85520" w:rsidSect="00F537AF">
      <w:pgSz w:w="11906" w:h="16838" w:code="9"/>
      <w:pgMar w:top="851" w:right="851" w:bottom="851" w:left="1418" w:header="851" w:footer="992" w:gutter="0"/>
      <w:cols w:space="0"/>
      <w:docGrid w:type="lines" w:linePitch="3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2E7E"/>
    <w:multiLevelType w:val="hybridMultilevel"/>
    <w:tmpl w:val="AD807CA4"/>
    <w:lvl w:ilvl="0" w:tplc="C1DE037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F55D05"/>
    <w:multiLevelType w:val="hybridMultilevel"/>
    <w:tmpl w:val="9E4EA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8F3869"/>
    <w:multiLevelType w:val="hybridMultilevel"/>
    <w:tmpl w:val="6742B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A3642B"/>
    <w:multiLevelType w:val="hybridMultilevel"/>
    <w:tmpl w:val="50AE7ECC"/>
    <w:lvl w:ilvl="0" w:tplc="559E0B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D45E3B"/>
    <w:multiLevelType w:val="hybridMultilevel"/>
    <w:tmpl w:val="E8825B90"/>
    <w:lvl w:ilvl="0" w:tplc="388255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23D30"/>
    <w:multiLevelType w:val="singleLevel"/>
    <w:tmpl w:val="62723D30"/>
    <w:lvl w:ilvl="0">
      <w:start w:val="2"/>
      <w:numFmt w:val="decimal"/>
      <w:suff w:val="space"/>
      <w:lvlText w:val="%1."/>
      <w:lvlJc w:val="left"/>
    </w:lvl>
  </w:abstractNum>
  <w:num w:numId="1" w16cid:durableId="216431190">
    <w:abstractNumId w:val="5"/>
  </w:num>
  <w:num w:numId="2" w16cid:durableId="1938975369">
    <w:abstractNumId w:val="3"/>
  </w:num>
  <w:num w:numId="3" w16cid:durableId="1745910201">
    <w:abstractNumId w:val="1"/>
  </w:num>
  <w:num w:numId="4" w16cid:durableId="887227312">
    <w:abstractNumId w:val="2"/>
  </w:num>
  <w:num w:numId="5" w16cid:durableId="814293970">
    <w:abstractNumId w:val="0"/>
  </w:num>
  <w:num w:numId="6" w16cid:durableId="712074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9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8FA56AD0"/>
    <w:rsid w:val="00001F01"/>
    <w:rsid w:val="00003F2C"/>
    <w:rsid w:val="00005CED"/>
    <w:rsid w:val="00006A56"/>
    <w:rsid w:val="0001694C"/>
    <w:rsid w:val="00016CE5"/>
    <w:rsid w:val="00027E22"/>
    <w:rsid w:val="00032724"/>
    <w:rsid w:val="00044426"/>
    <w:rsid w:val="00056747"/>
    <w:rsid w:val="000569A1"/>
    <w:rsid w:val="00062168"/>
    <w:rsid w:val="000657C7"/>
    <w:rsid w:val="00065ABA"/>
    <w:rsid w:val="00082ADE"/>
    <w:rsid w:val="0009311B"/>
    <w:rsid w:val="000966E4"/>
    <w:rsid w:val="00096DF7"/>
    <w:rsid w:val="00097132"/>
    <w:rsid w:val="000B45D3"/>
    <w:rsid w:val="000B6981"/>
    <w:rsid w:val="000B79AF"/>
    <w:rsid w:val="000C0CC8"/>
    <w:rsid w:val="000C3E2A"/>
    <w:rsid w:val="000C6CE1"/>
    <w:rsid w:val="000D319E"/>
    <w:rsid w:val="000D7745"/>
    <w:rsid w:val="000D7CA6"/>
    <w:rsid w:val="000E08A0"/>
    <w:rsid w:val="000E1A5C"/>
    <w:rsid w:val="000E2F51"/>
    <w:rsid w:val="000F5D3B"/>
    <w:rsid w:val="001668A5"/>
    <w:rsid w:val="00170CE1"/>
    <w:rsid w:val="001724CE"/>
    <w:rsid w:val="0018098D"/>
    <w:rsid w:val="00193A2B"/>
    <w:rsid w:val="001A0FA9"/>
    <w:rsid w:val="001A771B"/>
    <w:rsid w:val="001B07DB"/>
    <w:rsid w:val="001B5836"/>
    <w:rsid w:val="001C50FA"/>
    <w:rsid w:val="001E1DE0"/>
    <w:rsid w:val="001F3B7E"/>
    <w:rsid w:val="001F7392"/>
    <w:rsid w:val="00202BB9"/>
    <w:rsid w:val="00210FD5"/>
    <w:rsid w:val="00212346"/>
    <w:rsid w:val="0023519C"/>
    <w:rsid w:val="00235D77"/>
    <w:rsid w:val="00241F04"/>
    <w:rsid w:val="00250ADD"/>
    <w:rsid w:val="00254872"/>
    <w:rsid w:val="00263780"/>
    <w:rsid w:val="002860C2"/>
    <w:rsid w:val="00297217"/>
    <w:rsid w:val="002A01B8"/>
    <w:rsid w:val="002A3D3A"/>
    <w:rsid w:val="002A5AF2"/>
    <w:rsid w:val="002B43FB"/>
    <w:rsid w:val="002E0F3B"/>
    <w:rsid w:val="002E204A"/>
    <w:rsid w:val="002E28F1"/>
    <w:rsid w:val="002F398B"/>
    <w:rsid w:val="002F580A"/>
    <w:rsid w:val="00305342"/>
    <w:rsid w:val="00310F82"/>
    <w:rsid w:val="00347E77"/>
    <w:rsid w:val="00350382"/>
    <w:rsid w:val="003521A4"/>
    <w:rsid w:val="003701B5"/>
    <w:rsid w:val="00373141"/>
    <w:rsid w:val="00373556"/>
    <w:rsid w:val="00374285"/>
    <w:rsid w:val="0039376C"/>
    <w:rsid w:val="003943BD"/>
    <w:rsid w:val="003A1353"/>
    <w:rsid w:val="003A2395"/>
    <w:rsid w:val="003A5CCC"/>
    <w:rsid w:val="003B69B3"/>
    <w:rsid w:val="003D506B"/>
    <w:rsid w:val="003E61C0"/>
    <w:rsid w:val="003F28A6"/>
    <w:rsid w:val="00415EE5"/>
    <w:rsid w:val="00420270"/>
    <w:rsid w:val="00421310"/>
    <w:rsid w:val="00432071"/>
    <w:rsid w:val="0043604B"/>
    <w:rsid w:val="00443088"/>
    <w:rsid w:val="004517BB"/>
    <w:rsid w:val="004528AE"/>
    <w:rsid w:val="00452986"/>
    <w:rsid w:val="004533C1"/>
    <w:rsid w:val="00474593"/>
    <w:rsid w:val="0048282F"/>
    <w:rsid w:val="0048418F"/>
    <w:rsid w:val="004A6412"/>
    <w:rsid w:val="004B0DE3"/>
    <w:rsid w:val="004C10A8"/>
    <w:rsid w:val="004C1A14"/>
    <w:rsid w:val="004C665A"/>
    <w:rsid w:val="004D1309"/>
    <w:rsid w:val="004E0B82"/>
    <w:rsid w:val="004E4BF3"/>
    <w:rsid w:val="004E784A"/>
    <w:rsid w:val="004F0CC0"/>
    <w:rsid w:val="004F51E4"/>
    <w:rsid w:val="00502FA8"/>
    <w:rsid w:val="00514DB4"/>
    <w:rsid w:val="00525CA0"/>
    <w:rsid w:val="00526FB5"/>
    <w:rsid w:val="0055237C"/>
    <w:rsid w:val="00556016"/>
    <w:rsid w:val="00557D91"/>
    <w:rsid w:val="00565B47"/>
    <w:rsid w:val="00567714"/>
    <w:rsid w:val="00577EB4"/>
    <w:rsid w:val="00582996"/>
    <w:rsid w:val="00593496"/>
    <w:rsid w:val="005B00BE"/>
    <w:rsid w:val="005B3340"/>
    <w:rsid w:val="005B53FD"/>
    <w:rsid w:val="005D1817"/>
    <w:rsid w:val="005D7EA9"/>
    <w:rsid w:val="00625BFB"/>
    <w:rsid w:val="00626EAF"/>
    <w:rsid w:val="00627649"/>
    <w:rsid w:val="006354BB"/>
    <w:rsid w:val="006448E9"/>
    <w:rsid w:val="00651F72"/>
    <w:rsid w:val="006750F1"/>
    <w:rsid w:val="006774A0"/>
    <w:rsid w:val="00682CE1"/>
    <w:rsid w:val="006843D7"/>
    <w:rsid w:val="0069156E"/>
    <w:rsid w:val="006E36D1"/>
    <w:rsid w:val="006E46E1"/>
    <w:rsid w:val="0070707D"/>
    <w:rsid w:val="00713253"/>
    <w:rsid w:val="00713D2E"/>
    <w:rsid w:val="007141CF"/>
    <w:rsid w:val="00714CC1"/>
    <w:rsid w:val="0072249E"/>
    <w:rsid w:val="00727F01"/>
    <w:rsid w:val="007607E1"/>
    <w:rsid w:val="00790A9E"/>
    <w:rsid w:val="007950DD"/>
    <w:rsid w:val="007966BE"/>
    <w:rsid w:val="00797D5E"/>
    <w:rsid w:val="007A5D79"/>
    <w:rsid w:val="007B041E"/>
    <w:rsid w:val="007B0D91"/>
    <w:rsid w:val="007C0154"/>
    <w:rsid w:val="007E46DE"/>
    <w:rsid w:val="007F21B1"/>
    <w:rsid w:val="007F34D3"/>
    <w:rsid w:val="007F45F4"/>
    <w:rsid w:val="00800542"/>
    <w:rsid w:val="00801B0E"/>
    <w:rsid w:val="00802AFB"/>
    <w:rsid w:val="00814188"/>
    <w:rsid w:val="0081703E"/>
    <w:rsid w:val="00821363"/>
    <w:rsid w:val="0082335F"/>
    <w:rsid w:val="00825F06"/>
    <w:rsid w:val="00834870"/>
    <w:rsid w:val="00857D75"/>
    <w:rsid w:val="008617D0"/>
    <w:rsid w:val="00886F68"/>
    <w:rsid w:val="008876BC"/>
    <w:rsid w:val="0088779A"/>
    <w:rsid w:val="00897E70"/>
    <w:rsid w:val="008D268B"/>
    <w:rsid w:val="008E2D08"/>
    <w:rsid w:val="008E31B6"/>
    <w:rsid w:val="00906DD8"/>
    <w:rsid w:val="00906EAE"/>
    <w:rsid w:val="009226D7"/>
    <w:rsid w:val="009413A0"/>
    <w:rsid w:val="00942118"/>
    <w:rsid w:val="009625C8"/>
    <w:rsid w:val="009668C9"/>
    <w:rsid w:val="00973A6C"/>
    <w:rsid w:val="00976ECA"/>
    <w:rsid w:val="0098244F"/>
    <w:rsid w:val="009A2605"/>
    <w:rsid w:val="009A4769"/>
    <w:rsid w:val="009A5E6A"/>
    <w:rsid w:val="009A7073"/>
    <w:rsid w:val="009B2BFC"/>
    <w:rsid w:val="009C7A7B"/>
    <w:rsid w:val="009D2852"/>
    <w:rsid w:val="009D315B"/>
    <w:rsid w:val="009D372E"/>
    <w:rsid w:val="009D5343"/>
    <w:rsid w:val="00A034EC"/>
    <w:rsid w:val="00A424E2"/>
    <w:rsid w:val="00A42D15"/>
    <w:rsid w:val="00A473BB"/>
    <w:rsid w:val="00A61DB7"/>
    <w:rsid w:val="00A81B95"/>
    <w:rsid w:val="00A83178"/>
    <w:rsid w:val="00A975B6"/>
    <w:rsid w:val="00AC05E8"/>
    <w:rsid w:val="00AC1670"/>
    <w:rsid w:val="00AD6195"/>
    <w:rsid w:val="00AD6698"/>
    <w:rsid w:val="00AE4A3C"/>
    <w:rsid w:val="00AF7029"/>
    <w:rsid w:val="00B04168"/>
    <w:rsid w:val="00B24BF8"/>
    <w:rsid w:val="00B6754C"/>
    <w:rsid w:val="00B67E2C"/>
    <w:rsid w:val="00B87955"/>
    <w:rsid w:val="00BA099D"/>
    <w:rsid w:val="00BA0E0F"/>
    <w:rsid w:val="00BD3E8D"/>
    <w:rsid w:val="00BE567D"/>
    <w:rsid w:val="00BF5E3C"/>
    <w:rsid w:val="00C0149C"/>
    <w:rsid w:val="00C02E9E"/>
    <w:rsid w:val="00C17C62"/>
    <w:rsid w:val="00C2070C"/>
    <w:rsid w:val="00C64DA9"/>
    <w:rsid w:val="00C82403"/>
    <w:rsid w:val="00C85520"/>
    <w:rsid w:val="00C9769A"/>
    <w:rsid w:val="00CB236A"/>
    <w:rsid w:val="00CB2887"/>
    <w:rsid w:val="00CE3849"/>
    <w:rsid w:val="00CF2CDC"/>
    <w:rsid w:val="00D05400"/>
    <w:rsid w:val="00D102BE"/>
    <w:rsid w:val="00D11F9E"/>
    <w:rsid w:val="00D407CA"/>
    <w:rsid w:val="00D413A1"/>
    <w:rsid w:val="00D45BD3"/>
    <w:rsid w:val="00D57EA2"/>
    <w:rsid w:val="00D60B91"/>
    <w:rsid w:val="00D664AE"/>
    <w:rsid w:val="00D67F06"/>
    <w:rsid w:val="00D76B01"/>
    <w:rsid w:val="00D96C7A"/>
    <w:rsid w:val="00DA1EE7"/>
    <w:rsid w:val="00DA59F7"/>
    <w:rsid w:val="00DB3DEA"/>
    <w:rsid w:val="00DB48D4"/>
    <w:rsid w:val="00DC374A"/>
    <w:rsid w:val="00DD481D"/>
    <w:rsid w:val="00DF2DAD"/>
    <w:rsid w:val="00DF7D45"/>
    <w:rsid w:val="00E15E24"/>
    <w:rsid w:val="00E512A4"/>
    <w:rsid w:val="00E60B1D"/>
    <w:rsid w:val="00E62741"/>
    <w:rsid w:val="00E65930"/>
    <w:rsid w:val="00E963F7"/>
    <w:rsid w:val="00E96E45"/>
    <w:rsid w:val="00EA677F"/>
    <w:rsid w:val="00EC020C"/>
    <w:rsid w:val="00F00963"/>
    <w:rsid w:val="00F2345D"/>
    <w:rsid w:val="00F30D4C"/>
    <w:rsid w:val="00F33D4B"/>
    <w:rsid w:val="00F43638"/>
    <w:rsid w:val="00F44596"/>
    <w:rsid w:val="00F537AF"/>
    <w:rsid w:val="00F5409B"/>
    <w:rsid w:val="00F70D1F"/>
    <w:rsid w:val="00F71B69"/>
    <w:rsid w:val="00F74444"/>
    <w:rsid w:val="00F7522E"/>
    <w:rsid w:val="00F975AE"/>
    <w:rsid w:val="00FA54BF"/>
    <w:rsid w:val="00FA79B8"/>
    <w:rsid w:val="00FB4BF2"/>
    <w:rsid w:val="00FC2F13"/>
    <w:rsid w:val="00FC37F4"/>
    <w:rsid w:val="00FD2BFC"/>
    <w:rsid w:val="167BAB73"/>
    <w:rsid w:val="2B939C05"/>
    <w:rsid w:val="3A4DDAB7"/>
    <w:rsid w:val="4FE30FBD"/>
    <w:rsid w:val="57757957"/>
    <w:rsid w:val="57FF1358"/>
    <w:rsid w:val="5E6E8994"/>
    <w:rsid w:val="5FF2A746"/>
    <w:rsid w:val="5FFF3819"/>
    <w:rsid w:val="635F0A67"/>
    <w:rsid w:val="697F62DA"/>
    <w:rsid w:val="6FFCD6C0"/>
    <w:rsid w:val="6FFFBB86"/>
    <w:rsid w:val="739692C2"/>
    <w:rsid w:val="757A714F"/>
    <w:rsid w:val="792ABBFB"/>
    <w:rsid w:val="7B7F90E0"/>
    <w:rsid w:val="7BF94318"/>
    <w:rsid w:val="7D9DD465"/>
    <w:rsid w:val="7FC9409E"/>
    <w:rsid w:val="7FEFF665"/>
    <w:rsid w:val="7FF3F96B"/>
    <w:rsid w:val="8BBD2194"/>
    <w:rsid w:val="8FA56AD0"/>
    <w:rsid w:val="99D7B59A"/>
    <w:rsid w:val="9D9D0E0D"/>
    <w:rsid w:val="9E4DF89F"/>
    <w:rsid w:val="A78E8C85"/>
    <w:rsid w:val="AFEF2BE8"/>
    <w:rsid w:val="B33F258A"/>
    <w:rsid w:val="B3BD2AD7"/>
    <w:rsid w:val="BE7ED4D3"/>
    <w:rsid w:val="BEFEE66B"/>
    <w:rsid w:val="BF673527"/>
    <w:rsid w:val="D5EF6D9A"/>
    <w:rsid w:val="D8ED5790"/>
    <w:rsid w:val="D9F43FF4"/>
    <w:rsid w:val="DFEF8C40"/>
    <w:rsid w:val="E9FD54C9"/>
    <w:rsid w:val="EA33ADE4"/>
    <w:rsid w:val="EDFF4740"/>
    <w:rsid w:val="EEFF2CF8"/>
    <w:rsid w:val="EFE6BF1C"/>
    <w:rsid w:val="F5D7999E"/>
    <w:rsid w:val="F7BF2FAF"/>
    <w:rsid w:val="F9B9E6C2"/>
    <w:rsid w:val="F9F73E18"/>
    <w:rsid w:val="FBA6457C"/>
    <w:rsid w:val="FBFF52CF"/>
    <w:rsid w:val="FC7EA7EC"/>
    <w:rsid w:val="FF7DEB06"/>
    <w:rsid w:val="FF7FD05E"/>
    <w:rsid w:val="FFED2DBF"/>
    <w:rsid w:val="FFF6E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6FAEC"/>
  <w15:docId w15:val="{2B6C721F-19DF-44EB-ACB5-5B20A03F2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heme="minorHAnsi" w:hAnsi="Times New Roman"/>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Pr>
      <w:b/>
      <w:bCs/>
    </w:rPr>
  </w:style>
  <w:style w:type="paragraph" w:customStyle="1" w:styleId="ListParagraph1">
    <w:name w:val="List Paragraph1"/>
    <w:basedOn w:val="Normal"/>
    <w:uiPriority w:val="34"/>
    <w:qFormat/>
    <w:pPr>
      <w:ind w:left="720"/>
      <w:contextualSpacing/>
    </w:pPr>
  </w:style>
  <w:style w:type="paragraph" w:customStyle="1" w:styleId="Style2">
    <w:name w:val="_Style 2"/>
    <w:basedOn w:val="Normal"/>
    <w:uiPriority w:val="34"/>
    <w:qFormat/>
    <w:pPr>
      <w:ind w:left="720"/>
      <w:contextualSpacing/>
    </w:pPr>
    <w:rPr>
      <w:rFonts w:eastAsia="Calibri"/>
    </w:rPr>
  </w:style>
  <w:style w:type="paragraph" w:customStyle="1" w:styleId="Style1">
    <w:name w:val="_Style 1"/>
    <w:basedOn w:val="Normal"/>
    <w:uiPriority w:val="34"/>
    <w:qFormat/>
    <w:pPr>
      <w:ind w:left="720"/>
      <w:contextualSpacing/>
    </w:pPr>
    <w:rPr>
      <w:rFonts w:eastAsia="Calibri"/>
    </w:rPr>
  </w:style>
  <w:style w:type="table" w:customStyle="1" w:styleId="Style12">
    <w:name w:val="_Style 12"/>
    <w:basedOn w:val="TableNormal1"/>
    <w:qFormat/>
    <w:tblPr>
      <w:tblCellMar>
        <w:left w:w="108" w:type="dxa"/>
        <w:right w:w="108" w:type="dxa"/>
      </w:tblCellMar>
    </w:tblPr>
  </w:style>
  <w:style w:type="table" w:customStyle="1" w:styleId="TableNormal1">
    <w:name w:val="Table Normal1"/>
    <w:qFormat/>
    <w:tblPr>
      <w:tblCellMar>
        <w:top w:w="0" w:type="dxa"/>
        <w:left w:w="0" w:type="dxa"/>
        <w:bottom w:w="0" w:type="dxa"/>
        <w:right w:w="0" w:type="dxa"/>
      </w:tblCellMar>
    </w:tblPr>
  </w:style>
  <w:style w:type="table" w:styleId="TableGrid">
    <w:name w:val="Table Grid"/>
    <w:basedOn w:val="TableNormal"/>
    <w:rsid w:val="006E46E1"/>
    <w:pPr>
      <w:spacing w:after="0" w:line="240" w:lineRule="auto"/>
    </w:pPr>
    <w:rPr>
      <w:rFonts w:ascii="Times New Roman" w:eastAsiaTheme="minorHAnsi"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3943BD"/>
    <w:pPr>
      <w:ind w:left="720"/>
      <w:contextualSpacing/>
    </w:pPr>
  </w:style>
  <w:style w:type="character" w:styleId="Hyperlink">
    <w:name w:val="Hyperlink"/>
    <w:basedOn w:val="DefaultParagraphFont"/>
    <w:rsid w:val="003943BD"/>
    <w:rPr>
      <w:color w:val="0563C1" w:themeColor="hyperlink"/>
      <w:u w:val="single"/>
    </w:rPr>
  </w:style>
  <w:style w:type="paragraph" w:customStyle="1" w:styleId="CharCharCharChar">
    <w:name w:val="Char Char Char Char"/>
    <w:basedOn w:val="Normal"/>
    <w:semiHidden/>
    <w:rsid w:val="004A6412"/>
    <w:pPr>
      <w:spacing w:after="160" w:line="240" w:lineRule="exact"/>
    </w:pPr>
    <w:rPr>
      <w:rFonts w:ascii="Arial" w:eastAsia="Times New Roman" w:hAnsi="Arial" w:cs="Times New Roman"/>
      <w:sz w:val="22"/>
    </w:rPr>
  </w:style>
  <w:style w:type="table" w:customStyle="1" w:styleId="TableGrid1">
    <w:name w:val="Table Grid1"/>
    <w:basedOn w:val="TableNormal"/>
    <w:next w:val="TableGrid"/>
    <w:uiPriority w:val="39"/>
    <w:rsid w:val="0048418F"/>
    <w:pPr>
      <w:spacing w:after="0" w:line="240" w:lineRule="auto"/>
    </w:pPr>
    <w:rPr>
      <w:rFonts w:ascii="Times New Roman" w:eastAsia="Calibri" w:hAnsi="Times New Roman"/>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A61DB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5C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CED"/>
    <w:rPr>
      <w:rFonts w:ascii="Segoe UI" w:eastAsiaTheme="minorHAnsi" w:hAnsi="Segoe UI" w:cs="Segoe UI"/>
      <w:sz w:val="18"/>
      <w:szCs w:val="18"/>
    </w:rPr>
  </w:style>
  <w:style w:type="paragraph" w:styleId="NormalWeb">
    <w:name w:val="Normal (Web)"/>
    <w:basedOn w:val="Normal"/>
    <w:rsid w:val="00420270"/>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dhtn.dcs.v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505DB07-5C53-4F55-BC99-B43949D492D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17</Pages>
  <Words>6084</Words>
  <Characters>34681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tranthanhbang</dc:creator>
  <cp:lastModifiedBy>Lai Manh linh</cp:lastModifiedBy>
  <cp:revision>4</cp:revision>
  <cp:lastPrinted>2024-08-30T07:47:00Z</cp:lastPrinted>
  <dcterms:created xsi:type="dcterms:W3CDTF">2026-08-04T14:31:00Z</dcterms:created>
  <dcterms:modified xsi:type="dcterms:W3CDTF">2026-08-09T02:14:00Z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